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13B42" w14:textId="2E090F45" w:rsidR="00890FBF" w:rsidRPr="00A1055F" w:rsidRDefault="0014597C" w:rsidP="00373573">
      <w:pPr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Compassionate Neighbours </w:t>
      </w:r>
      <w:r w:rsidR="00A82536">
        <w:rPr>
          <w:rFonts w:ascii="Arial" w:hAnsi="Arial" w:cs="Arial"/>
          <w:b/>
          <w:sz w:val="24"/>
          <w:szCs w:val="24"/>
        </w:rPr>
        <w:t>Referral</w:t>
      </w:r>
      <w:r>
        <w:rPr>
          <w:rFonts w:ascii="Arial" w:hAnsi="Arial" w:cs="Arial"/>
          <w:b/>
          <w:sz w:val="24"/>
          <w:szCs w:val="24"/>
        </w:rPr>
        <w:t xml:space="preserve"> Form</w:t>
      </w:r>
    </w:p>
    <w:p w14:paraId="56575F2C" w14:textId="77777777" w:rsidR="004373A0" w:rsidRDefault="004373A0" w:rsidP="002964EA">
      <w:pPr>
        <w:jc w:val="both"/>
        <w:rPr>
          <w:rFonts w:ascii="Arial" w:hAnsi="Arial" w:cs="Arial"/>
          <w:b/>
          <w:i/>
        </w:rPr>
      </w:pPr>
      <w:r w:rsidRPr="00A1055F">
        <w:rPr>
          <w:rFonts w:ascii="Arial" w:hAnsi="Arial" w:cs="Arial"/>
          <w:b/>
          <w:i/>
        </w:rPr>
        <w:t xml:space="preserve">The Compassionate Neighbours </w:t>
      </w:r>
      <w:r>
        <w:rPr>
          <w:rFonts w:ascii="Arial" w:hAnsi="Arial" w:cs="Arial"/>
          <w:b/>
          <w:i/>
        </w:rPr>
        <w:t>scheme</w:t>
      </w:r>
      <w:r w:rsidRPr="00A1055F">
        <w:rPr>
          <w:rFonts w:ascii="Arial" w:hAnsi="Arial" w:cs="Arial"/>
          <w:b/>
          <w:i/>
        </w:rPr>
        <w:t xml:space="preserve"> intends to support those in the last years of life</w:t>
      </w:r>
      <w:r>
        <w:rPr>
          <w:rFonts w:ascii="Arial" w:hAnsi="Arial" w:cs="Arial"/>
          <w:b/>
          <w:i/>
        </w:rPr>
        <w:t>.</w:t>
      </w:r>
    </w:p>
    <w:p w14:paraId="0D133A8F" w14:textId="55B3BFA0" w:rsidR="00F61ED8" w:rsidRPr="004373A0" w:rsidRDefault="0006371C" w:rsidP="002964EA">
      <w:pPr>
        <w:jc w:val="both"/>
        <w:rPr>
          <w:rFonts w:ascii="Arial" w:hAnsi="Arial" w:cs="Arial"/>
        </w:rPr>
      </w:pPr>
      <w:r w:rsidRPr="00A1055F">
        <w:rPr>
          <w:rFonts w:ascii="Arial" w:hAnsi="Arial" w:cs="Arial"/>
        </w:rPr>
        <w:t xml:space="preserve">Compassionate Neighbours is </w:t>
      </w:r>
      <w:r w:rsidR="00090133" w:rsidRPr="00A1055F">
        <w:rPr>
          <w:rFonts w:ascii="Arial" w:hAnsi="Arial" w:cs="Arial"/>
        </w:rPr>
        <w:t xml:space="preserve">free, community-led </w:t>
      </w:r>
      <w:r w:rsidR="00B65CDF">
        <w:rPr>
          <w:rFonts w:ascii="Arial" w:hAnsi="Arial" w:cs="Arial"/>
        </w:rPr>
        <w:t xml:space="preserve">volunteer </w:t>
      </w:r>
      <w:r w:rsidR="00090133" w:rsidRPr="00A1055F">
        <w:rPr>
          <w:rFonts w:ascii="Arial" w:hAnsi="Arial" w:cs="Arial"/>
        </w:rPr>
        <w:t xml:space="preserve">support for anyone </w:t>
      </w:r>
      <w:r w:rsidR="00244E64">
        <w:rPr>
          <w:rFonts w:ascii="Arial" w:hAnsi="Arial" w:cs="Arial"/>
        </w:rPr>
        <w:t>with a life-</w:t>
      </w:r>
      <w:r w:rsidR="00123F93">
        <w:rPr>
          <w:rFonts w:ascii="Arial" w:hAnsi="Arial" w:cs="Arial"/>
        </w:rPr>
        <w:t>limiting illness</w:t>
      </w:r>
      <w:r w:rsidR="00D22680">
        <w:rPr>
          <w:rFonts w:ascii="Arial" w:hAnsi="Arial" w:cs="Arial"/>
        </w:rPr>
        <w:t xml:space="preserve"> </w:t>
      </w:r>
      <w:r w:rsidR="00090133" w:rsidRPr="00A1055F">
        <w:rPr>
          <w:rFonts w:ascii="Arial" w:hAnsi="Arial" w:cs="Arial"/>
        </w:rPr>
        <w:t xml:space="preserve">and </w:t>
      </w:r>
      <w:r w:rsidR="00D22680">
        <w:rPr>
          <w:rFonts w:ascii="Arial" w:hAnsi="Arial" w:cs="Arial"/>
        </w:rPr>
        <w:t xml:space="preserve">who is </w:t>
      </w:r>
      <w:r w:rsidR="005C28AB">
        <w:rPr>
          <w:rFonts w:ascii="Arial" w:hAnsi="Arial" w:cs="Arial"/>
        </w:rPr>
        <w:t xml:space="preserve">lonely and/or </w:t>
      </w:r>
      <w:r w:rsidR="00090133" w:rsidRPr="00A1055F">
        <w:rPr>
          <w:rFonts w:ascii="Arial" w:hAnsi="Arial" w:cs="Arial"/>
        </w:rPr>
        <w:t>socially isolated. It is</w:t>
      </w:r>
      <w:r w:rsidR="00427D42" w:rsidRPr="00A1055F">
        <w:rPr>
          <w:rFonts w:ascii="Arial" w:hAnsi="Arial" w:cs="Arial"/>
        </w:rPr>
        <w:t xml:space="preserve"> delivered by </w:t>
      </w:r>
      <w:r w:rsidR="00123F93">
        <w:rPr>
          <w:rFonts w:ascii="Arial" w:hAnsi="Arial" w:cs="Arial"/>
        </w:rPr>
        <w:t>North London Hospice</w:t>
      </w:r>
      <w:r w:rsidR="00427D42" w:rsidRPr="00A1055F">
        <w:rPr>
          <w:rFonts w:ascii="Arial" w:hAnsi="Arial" w:cs="Arial"/>
        </w:rPr>
        <w:t xml:space="preserve"> </w:t>
      </w:r>
      <w:r w:rsidR="00090133" w:rsidRPr="00A1055F">
        <w:rPr>
          <w:rFonts w:ascii="Arial" w:hAnsi="Arial" w:cs="Arial"/>
        </w:rPr>
        <w:t xml:space="preserve">in </w:t>
      </w:r>
      <w:r w:rsidR="00123F93">
        <w:rPr>
          <w:rFonts w:ascii="Arial" w:hAnsi="Arial" w:cs="Arial"/>
        </w:rPr>
        <w:t xml:space="preserve">Barnet, </w:t>
      </w:r>
      <w:proofErr w:type="gramStart"/>
      <w:r w:rsidR="00123F93">
        <w:rPr>
          <w:rFonts w:ascii="Arial" w:hAnsi="Arial" w:cs="Arial"/>
        </w:rPr>
        <w:t>Enfield</w:t>
      </w:r>
      <w:proofErr w:type="gramEnd"/>
      <w:r w:rsidR="00123F93">
        <w:rPr>
          <w:rFonts w:ascii="Arial" w:hAnsi="Arial" w:cs="Arial"/>
        </w:rPr>
        <w:t xml:space="preserve"> and Haringey</w:t>
      </w:r>
      <w:r w:rsidR="004373A0">
        <w:rPr>
          <w:rFonts w:ascii="Arial" w:hAnsi="Arial" w:cs="Arial"/>
        </w:rPr>
        <w:t xml:space="preserve"> but the person does not need to be known to the Hospice</w:t>
      </w:r>
      <w:r w:rsidRPr="00A1055F">
        <w:rPr>
          <w:rFonts w:ascii="Arial" w:hAnsi="Arial" w:cs="Arial"/>
        </w:rPr>
        <w:t xml:space="preserve">. </w:t>
      </w:r>
      <w:r w:rsidR="001E4DC4">
        <w:rPr>
          <w:rFonts w:ascii="Arial" w:hAnsi="Arial" w:cs="Arial"/>
          <w:b/>
          <w:i/>
        </w:rPr>
        <w:t xml:space="preserve"> </w:t>
      </w:r>
      <w:r w:rsidR="00F61ED8" w:rsidRPr="00A1055F">
        <w:rPr>
          <w:rFonts w:ascii="Arial" w:hAnsi="Arial" w:cs="Arial"/>
          <w:b/>
          <w:i/>
        </w:rPr>
        <w:t xml:space="preserve"> </w:t>
      </w:r>
    </w:p>
    <w:p w14:paraId="6655AE86" w14:textId="79A6D533" w:rsidR="00256683" w:rsidRDefault="00256683" w:rsidP="002964EA">
      <w:pPr>
        <w:jc w:val="both"/>
        <w:rPr>
          <w:rFonts w:ascii="Arial" w:hAnsi="Arial" w:cs="Arial"/>
        </w:rPr>
      </w:pPr>
      <w:r w:rsidRPr="00411B23">
        <w:rPr>
          <w:rFonts w:ascii="Arial" w:hAnsi="Arial" w:cs="Arial"/>
        </w:rPr>
        <w:t xml:space="preserve">The Community Member (CM) </w:t>
      </w:r>
      <w:r>
        <w:rPr>
          <w:rFonts w:ascii="Arial" w:hAnsi="Arial" w:cs="Arial"/>
        </w:rPr>
        <w:t>should be a client/</w:t>
      </w:r>
      <w:r w:rsidRPr="00411B23">
        <w:rPr>
          <w:rFonts w:ascii="Arial" w:hAnsi="Arial" w:cs="Arial"/>
        </w:rPr>
        <w:t xml:space="preserve">patient </w:t>
      </w:r>
      <w:r>
        <w:rPr>
          <w:rFonts w:ascii="Arial" w:hAnsi="Arial" w:cs="Arial"/>
        </w:rPr>
        <w:t xml:space="preserve">of yours and should </w:t>
      </w:r>
      <w:r w:rsidRPr="00411B23">
        <w:rPr>
          <w:rFonts w:ascii="Arial" w:hAnsi="Arial" w:cs="Arial"/>
        </w:rPr>
        <w:t>be able</w:t>
      </w:r>
      <w:r>
        <w:rPr>
          <w:rFonts w:ascii="Arial" w:hAnsi="Arial" w:cs="Arial"/>
        </w:rPr>
        <w:t>,</w:t>
      </w:r>
      <w:r w:rsidRPr="00411B23">
        <w:rPr>
          <w:rFonts w:ascii="Arial" w:hAnsi="Arial" w:cs="Arial"/>
        </w:rPr>
        <w:t xml:space="preserve"> and want to</w:t>
      </w:r>
      <w:r>
        <w:rPr>
          <w:rFonts w:ascii="Arial" w:hAnsi="Arial" w:cs="Arial"/>
        </w:rPr>
        <w:t>,</w:t>
      </w:r>
      <w:r w:rsidRPr="00411B23">
        <w:rPr>
          <w:rFonts w:ascii="Arial" w:hAnsi="Arial" w:cs="Arial"/>
        </w:rPr>
        <w:t xml:space="preserve"> </w:t>
      </w:r>
      <w:r w:rsidR="00BB6B3B" w:rsidRPr="00411B23">
        <w:rPr>
          <w:rFonts w:ascii="Arial" w:hAnsi="Arial" w:cs="Arial"/>
        </w:rPr>
        <w:t>enter</w:t>
      </w:r>
      <w:r w:rsidRPr="00411B23">
        <w:rPr>
          <w:rFonts w:ascii="Arial" w:hAnsi="Arial" w:cs="Arial"/>
        </w:rPr>
        <w:t xml:space="preserve"> a reciprocal relationship with</w:t>
      </w:r>
      <w:r>
        <w:rPr>
          <w:rFonts w:ascii="Arial" w:hAnsi="Arial" w:cs="Arial"/>
        </w:rPr>
        <w:t xml:space="preserve"> a Compassionate Neighbour (CN) or be happy to participate in a group. A CM is someone who is socially isolated and/or lonely and living with an</w:t>
      </w:r>
      <w:r w:rsidRPr="0041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end of life</w:t>
      </w:r>
      <w:r w:rsidRPr="00411B23">
        <w:rPr>
          <w:rFonts w:ascii="Arial" w:hAnsi="Arial" w:cs="Arial"/>
        </w:rPr>
        <w:t xml:space="preserve"> illness </w:t>
      </w:r>
      <w:r>
        <w:rPr>
          <w:rFonts w:ascii="Arial" w:hAnsi="Arial" w:cs="Arial"/>
        </w:rPr>
        <w:t xml:space="preserve">and/or frailty </w:t>
      </w:r>
      <w:r w:rsidRPr="00411B23">
        <w:rPr>
          <w:rFonts w:ascii="Arial" w:hAnsi="Arial" w:cs="Arial"/>
        </w:rPr>
        <w:t>in need of friendship and emotional support from local people</w:t>
      </w:r>
      <w:r>
        <w:rPr>
          <w:rFonts w:ascii="Arial" w:hAnsi="Arial" w:cs="Arial"/>
        </w:rPr>
        <w:t>. They could be in one or more of the following situations:</w:t>
      </w:r>
    </w:p>
    <w:p w14:paraId="001549EA" w14:textId="77777777" w:rsidR="00256683" w:rsidRDefault="00256683" w:rsidP="002964E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1B23">
        <w:rPr>
          <w:rFonts w:ascii="Arial" w:hAnsi="Arial" w:cs="Arial"/>
        </w:rPr>
        <w:t xml:space="preserve">Feeling isolated even though they may be working or living with </w:t>
      </w:r>
      <w:proofErr w:type="gramStart"/>
      <w:r w:rsidRPr="00411B23">
        <w:rPr>
          <w:rFonts w:ascii="Arial" w:hAnsi="Arial" w:cs="Arial"/>
        </w:rPr>
        <w:t>family</w:t>
      </w:r>
      <w:proofErr w:type="gramEnd"/>
    </w:p>
    <w:p w14:paraId="4BC13374" w14:textId="77777777" w:rsidR="00256683" w:rsidRDefault="00256683" w:rsidP="002964E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1B23">
        <w:rPr>
          <w:rFonts w:ascii="Arial" w:hAnsi="Arial" w:cs="Arial"/>
        </w:rPr>
        <w:t>Not been out in their community* for some time and need</w:t>
      </w:r>
      <w:r>
        <w:rPr>
          <w:rFonts w:ascii="Arial" w:hAnsi="Arial" w:cs="Arial"/>
        </w:rPr>
        <w:t>ing</w:t>
      </w:r>
      <w:r w:rsidRPr="00411B23">
        <w:rPr>
          <w:rFonts w:ascii="Arial" w:hAnsi="Arial" w:cs="Arial"/>
        </w:rPr>
        <w:t xml:space="preserve"> emotional and/or physical support to do </w:t>
      </w:r>
      <w:proofErr w:type="gramStart"/>
      <w:r w:rsidRPr="00411B23">
        <w:rPr>
          <w:rFonts w:ascii="Arial" w:hAnsi="Arial" w:cs="Arial"/>
        </w:rPr>
        <w:t>so</w:t>
      </w:r>
      <w:proofErr w:type="gramEnd"/>
    </w:p>
    <w:p w14:paraId="4DDFD1BE" w14:textId="77777777" w:rsidR="00256683" w:rsidRDefault="00256683" w:rsidP="002964E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1B23">
        <w:rPr>
          <w:rFonts w:ascii="Arial" w:hAnsi="Arial" w:cs="Arial"/>
        </w:rPr>
        <w:t xml:space="preserve">Wanting someone to share an activity with at home or in the </w:t>
      </w:r>
      <w:proofErr w:type="gramStart"/>
      <w:r w:rsidRPr="00411B23">
        <w:rPr>
          <w:rFonts w:ascii="Arial" w:hAnsi="Arial" w:cs="Arial"/>
        </w:rPr>
        <w:t>community</w:t>
      </w:r>
      <w:proofErr w:type="gramEnd"/>
    </w:p>
    <w:p w14:paraId="1E7E3D04" w14:textId="77777777" w:rsidR="00256683" w:rsidRDefault="00256683" w:rsidP="002964E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1B23">
        <w:rPr>
          <w:rFonts w:ascii="Arial" w:hAnsi="Arial" w:cs="Arial"/>
        </w:rPr>
        <w:t xml:space="preserve">Wanting help to think about the practical support they need at </w:t>
      </w:r>
      <w:proofErr w:type="gramStart"/>
      <w:r w:rsidRPr="00411B23">
        <w:rPr>
          <w:rFonts w:ascii="Arial" w:hAnsi="Arial" w:cs="Arial"/>
        </w:rPr>
        <w:t>home</w:t>
      </w:r>
      <w:proofErr w:type="gramEnd"/>
    </w:p>
    <w:p w14:paraId="6BF797DE" w14:textId="3C186B8E" w:rsidR="00256683" w:rsidRDefault="00256683" w:rsidP="002964E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1B23">
        <w:rPr>
          <w:rFonts w:ascii="Arial" w:hAnsi="Arial" w:cs="Arial"/>
        </w:rPr>
        <w:t xml:space="preserve">Wanting help with paperwork and </w:t>
      </w:r>
      <w:r w:rsidR="002E0E06">
        <w:rPr>
          <w:rFonts w:ascii="Arial" w:hAnsi="Arial" w:cs="Arial"/>
        </w:rPr>
        <w:t xml:space="preserve">organising belongings </w:t>
      </w:r>
    </w:p>
    <w:p w14:paraId="148A228D" w14:textId="26935567" w:rsidR="00256683" w:rsidRPr="00411B23" w:rsidRDefault="00256683" w:rsidP="002964E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1B23">
        <w:rPr>
          <w:rFonts w:ascii="Arial" w:hAnsi="Arial" w:cs="Arial"/>
        </w:rPr>
        <w:t xml:space="preserve">Wanting support to meet other people </w:t>
      </w:r>
      <w:r w:rsidR="004D31AA">
        <w:rPr>
          <w:rFonts w:ascii="Arial" w:hAnsi="Arial" w:cs="Arial"/>
        </w:rPr>
        <w:t>e.g.</w:t>
      </w:r>
      <w:r w:rsidR="004D31AA" w:rsidRPr="00411B23">
        <w:rPr>
          <w:rFonts w:ascii="Arial" w:hAnsi="Arial" w:cs="Arial"/>
        </w:rPr>
        <w:t xml:space="preserve"> </w:t>
      </w:r>
      <w:r w:rsidRPr="00411B23">
        <w:rPr>
          <w:rFonts w:ascii="Arial" w:hAnsi="Arial" w:cs="Arial"/>
        </w:rPr>
        <w:t>grandchildren</w:t>
      </w:r>
      <w:r w:rsidR="004D31AA">
        <w:rPr>
          <w:rFonts w:ascii="Arial" w:hAnsi="Arial" w:cs="Arial"/>
        </w:rPr>
        <w:t xml:space="preserve"> or </w:t>
      </w:r>
      <w:r w:rsidRPr="00411B23">
        <w:rPr>
          <w:rFonts w:ascii="Arial" w:hAnsi="Arial" w:cs="Arial"/>
        </w:rPr>
        <w:t>visiting a friend</w:t>
      </w:r>
    </w:p>
    <w:p w14:paraId="125C3B4A" w14:textId="77777777" w:rsidR="00256683" w:rsidRDefault="00256683" w:rsidP="002964EA">
      <w:pPr>
        <w:jc w:val="both"/>
        <w:rPr>
          <w:rFonts w:ascii="Arial" w:hAnsi="Arial" w:cs="Arial"/>
        </w:rPr>
      </w:pPr>
      <w:r w:rsidRPr="00411B23">
        <w:rPr>
          <w:rFonts w:ascii="Arial" w:hAnsi="Arial" w:cs="Arial"/>
        </w:rPr>
        <w:t>* Shops, cafés, pubs, parks, leisure centres, faith centres, cultural events</w:t>
      </w:r>
    </w:p>
    <w:p w14:paraId="35BA2BB5" w14:textId="515E9DFC" w:rsidR="0006371C" w:rsidRPr="00C21A45" w:rsidRDefault="0006371C" w:rsidP="002964EA">
      <w:pPr>
        <w:jc w:val="both"/>
        <w:rPr>
          <w:rFonts w:ascii="Arial" w:hAnsi="Arial" w:cs="Arial"/>
        </w:rPr>
      </w:pPr>
      <w:r w:rsidRPr="00A1055F">
        <w:rPr>
          <w:rFonts w:ascii="Arial" w:hAnsi="Arial" w:cs="Arial"/>
        </w:rPr>
        <w:t xml:space="preserve">Following </w:t>
      </w:r>
      <w:r w:rsidR="00A82536">
        <w:rPr>
          <w:rFonts w:ascii="Arial" w:hAnsi="Arial" w:cs="Arial"/>
        </w:rPr>
        <w:t>referral</w:t>
      </w:r>
      <w:r w:rsidRPr="00A1055F">
        <w:rPr>
          <w:rFonts w:ascii="Arial" w:hAnsi="Arial" w:cs="Arial"/>
        </w:rPr>
        <w:t>, the person will be contacted</w:t>
      </w:r>
      <w:r w:rsidR="008C711D">
        <w:rPr>
          <w:rFonts w:ascii="Arial" w:hAnsi="Arial" w:cs="Arial"/>
        </w:rPr>
        <w:t xml:space="preserve"> to be invited to join a group</w:t>
      </w:r>
      <w:r w:rsidR="00862107">
        <w:rPr>
          <w:rFonts w:ascii="Arial" w:hAnsi="Arial" w:cs="Arial"/>
        </w:rPr>
        <w:t>,</w:t>
      </w:r>
      <w:r w:rsidR="008C711D">
        <w:rPr>
          <w:rFonts w:ascii="Arial" w:hAnsi="Arial" w:cs="Arial"/>
        </w:rPr>
        <w:t xml:space="preserve"> or</w:t>
      </w:r>
      <w:r w:rsidR="00D22680">
        <w:rPr>
          <w:rFonts w:ascii="Arial" w:hAnsi="Arial" w:cs="Arial"/>
        </w:rPr>
        <w:t xml:space="preserve"> </w:t>
      </w:r>
      <w:r w:rsidR="00D02A62">
        <w:rPr>
          <w:rFonts w:ascii="Arial" w:hAnsi="Arial" w:cs="Arial"/>
        </w:rPr>
        <w:t xml:space="preserve">they will be added to our list of profiles </w:t>
      </w:r>
      <w:r w:rsidRPr="00A1055F">
        <w:rPr>
          <w:rFonts w:ascii="Arial" w:hAnsi="Arial" w:cs="Arial"/>
        </w:rPr>
        <w:t>to receiv</w:t>
      </w:r>
      <w:r w:rsidR="001424D0">
        <w:rPr>
          <w:rFonts w:ascii="Arial" w:hAnsi="Arial" w:cs="Arial"/>
        </w:rPr>
        <w:t>e</w:t>
      </w:r>
      <w:r w:rsidRPr="00A1055F">
        <w:rPr>
          <w:rFonts w:ascii="Arial" w:hAnsi="Arial" w:cs="Arial"/>
        </w:rPr>
        <w:t xml:space="preserve"> support from a Compassionate Neighbour</w:t>
      </w:r>
      <w:r w:rsidR="001424D0">
        <w:rPr>
          <w:rFonts w:ascii="Arial" w:hAnsi="Arial" w:cs="Arial"/>
        </w:rPr>
        <w:t>.</w:t>
      </w:r>
      <w:r w:rsidR="00BD5FD4">
        <w:rPr>
          <w:rFonts w:ascii="Arial" w:hAnsi="Arial" w:cs="Arial"/>
        </w:rPr>
        <w:t xml:space="preserve"> Please include as much information about</w:t>
      </w:r>
      <w:r w:rsidR="00923DEC">
        <w:rPr>
          <w:rFonts w:ascii="Arial" w:hAnsi="Arial" w:cs="Arial"/>
        </w:rPr>
        <w:t xml:space="preserve"> them to inform this profile.</w:t>
      </w:r>
      <w:r w:rsidR="001424D0">
        <w:rPr>
          <w:rFonts w:ascii="Arial" w:hAnsi="Arial" w:cs="Arial"/>
        </w:rPr>
        <w:t xml:space="preserve"> Once a match is identified we will </w:t>
      </w:r>
      <w:proofErr w:type="gramStart"/>
      <w:r w:rsidR="001424D0">
        <w:rPr>
          <w:rFonts w:ascii="Arial" w:hAnsi="Arial" w:cs="Arial"/>
        </w:rPr>
        <w:t xml:space="preserve">make contact </w:t>
      </w:r>
      <w:r w:rsidR="00923DEC">
        <w:rPr>
          <w:rFonts w:ascii="Arial" w:hAnsi="Arial" w:cs="Arial"/>
        </w:rPr>
        <w:t>with</w:t>
      </w:r>
      <w:proofErr w:type="gramEnd"/>
      <w:r w:rsidR="00923DEC">
        <w:rPr>
          <w:rFonts w:ascii="Arial" w:hAnsi="Arial" w:cs="Arial"/>
        </w:rPr>
        <w:t xml:space="preserve"> the</w:t>
      </w:r>
      <w:r w:rsidR="00B270E2">
        <w:rPr>
          <w:rFonts w:ascii="Arial" w:hAnsi="Arial" w:cs="Arial"/>
        </w:rPr>
        <w:t>m</w:t>
      </w:r>
      <w:r w:rsidR="00923DEC">
        <w:rPr>
          <w:rFonts w:ascii="Arial" w:hAnsi="Arial" w:cs="Arial"/>
        </w:rPr>
        <w:t xml:space="preserve"> </w:t>
      </w:r>
      <w:r w:rsidR="00C37F6F">
        <w:rPr>
          <w:rFonts w:ascii="Arial" w:hAnsi="Arial" w:cs="Arial"/>
        </w:rPr>
        <w:t>to ask whether</w:t>
      </w:r>
      <w:r w:rsidR="00B37B54">
        <w:rPr>
          <w:rFonts w:ascii="Arial" w:hAnsi="Arial" w:cs="Arial"/>
        </w:rPr>
        <w:t xml:space="preserve"> they would like to go ahead with the introduction</w:t>
      </w:r>
      <w:r w:rsidRPr="00A1055F">
        <w:rPr>
          <w:rFonts w:ascii="Arial" w:hAnsi="Arial" w:cs="Arial"/>
        </w:rPr>
        <w:t xml:space="preserve"> </w:t>
      </w:r>
      <w:r w:rsidR="00B37B54">
        <w:rPr>
          <w:rFonts w:ascii="Arial" w:hAnsi="Arial" w:cs="Arial"/>
        </w:rPr>
        <w:t xml:space="preserve">to </w:t>
      </w:r>
      <w:r w:rsidR="00923DEC">
        <w:rPr>
          <w:rFonts w:ascii="Arial" w:hAnsi="Arial" w:cs="Arial"/>
        </w:rPr>
        <w:t xml:space="preserve">a </w:t>
      </w:r>
      <w:r w:rsidRPr="00A1055F">
        <w:rPr>
          <w:rFonts w:ascii="Arial" w:hAnsi="Arial" w:cs="Arial"/>
        </w:rPr>
        <w:t xml:space="preserve">trained and supported </w:t>
      </w:r>
      <w:r w:rsidR="00B37B54">
        <w:rPr>
          <w:rFonts w:ascii="Arial" w:hAnsi="Arial" w:cs="Arial"/>
        </w:rPr>
        <w:t>volunteer</w:t>
      </w:r>
      <w:r w:rsidR="00923DEC">
        <w:rPr>
          <w:rFonts w:ascii="Arial" w:hAnsi="Arial" w:cs="Arial"/>
        </w:rPr>
        <w:t>.</w:t>
      </w:r>
      <w:r w:rsidR="00C21A45">
        <w:rPr>
          <w:rFonts w:ascii="Arial" w:hAnsi="Arial" w:cs="Arial"/>
        </w:rPr>
        <w:t xml:space="preserve">  </w:t>
      </w:r>
      <w:r w:rsidR="00AB318C" w:rsidRPr="00C21A45">
        <w:rPr>
          <w:rFonts w:ascii="Arial" w:hAnsi="Arial" w:cs="Arial"/>
          <w:b/>
          <w:bCs/>
        </w:rPr>
        <w:t xml:space="preserve">Please note that </w:t>
      </w:r>
      <w:r w:rsidR="00B75305" w:rsidRPr="00C21A45">
        <w:rPr>
          <w:rFonts w:ascii="Arial" w:hAnsi="Arial" w:cs="Arial"/>
          <w:b/>
          <w:bCs/>
        </w:rPr>
        <w:t xml:space="preserve">it is not always possible to find a match. If one hasn’t been </w:t>
      </w:r>
      <w:r w:rsidR="0066381A" w:rsidRPr="00C21A45">
        <w:rPr>
          <w:rFonts w:ascii="Arial" w:hAnsi="Arial" w:cs="Arial"/>
          <w:b/>
          <w:bCs/>
        </w:rPr>
        <w:t xml:space="preserve">made </w:t>
      </w:r>
      <w:r w:rsidR="00B75305" w:rsidRPr="00C21A45">
        <w:rPr>
          <w:rFonts w:ascii="Arial" w:hAnsi="Arial" w:cs="Arial"/>
          <w:b/>
          <w:bCs/>
        </w:rPr>
        <w:t xml:space="preserve">within </w:t>
      </w:r>
      <w:r w:rsidR="00F913B5" w:rsidRPr="00C21A45">
        <w:rPr>
          <w:rFonts w:ascii="Arial" w:hAnsi="Arial" w:cs="Arial"/>
          <w:b/>
          <w:bCs/>
        </w:rPr>
        <w:t>four</w:t>
      </w:r>
      <w:r w:rsidR="00993EA1" w:rsidRPr="00C21A45">
        <w:rPr>
          <w:rFonts w:ascii="Arial" w:hAnsi="Arial" w:cs="Arial"/>
          <w:b/>
          <w:bCs/>
        </w:rPr>
        <w:t xml:space="preserve"> </w:t>
      </w:r>
      <w:proofErr w:type="gramStart"/>
      <w:r w:rsidR="00993EA1" w:rsidRPr="00C21A45">
        <w:rPr>
          <w:rFonts w:ascii="Arial" w:hAnsi="Arial" w:cs="Arial"/>
          <w:b/>
          <w:bCs/>
        </w:rPr>
        <w:t>months</w:t>
      </w:r>
      <w:proofErr w:type="gramEnd"/>
      <w:r w:rsidR="00993EA1" w:rsidRPr="00C21A45">
        <w:rPr>
          <w:rFonts w:ascii="Arial" w:hAnsi="Arial" w:cs="Arial"/>
          <w:b/>
          <w:bCs/>
        </w:rPr>
        <w:t xml:space="preserve"> we will </w:t>
      </w:r>
      <w:r w:rsidR="00A53765" w:rsidRPr="00C21A45">
        <w:rPr>
          <w:rFonts w:ascii="Arial" w:hAnsi="Arial" w:cs="Arial"/>
          <w:b/>
          <w:bCs/>
        </w:rPr>
        <w:t>inform you and close the referral.</w:t>
      </w:r>
      <w:r w:rsidR="00A53765" w:rsidRPr="00C21A45">
        <w:rPr>
          <w:rFonts w:ascii="Arial" w:hAnsi="Arial" w:cs="Arial"/>
        </w:rPr>
        <w:t xml:space="preserve"> </w:t>
      </w:r>
      <w:r w:rsidR="004D31AA" w:rsidRPr="00C21A45">
        <w:rPr>
          <w:rFonts w:ascii="Arial" w:hAnsi="Arial" w:cs="Arial"/>
        </w:rPr>
        <w:t xml:space="preserve"> </w:t>
      </w:r>
    </w:p>
    <w:p w14:paraId="048FB6A5" w14:textId="49885F43" w:rsidR="005079D6" w:rsidRDefault="006F787C" w:rsidP="002964EA">
      <w:pPr>
        <w:jc w:val="both"/>
        <w:rPr>
          <w:rFonts w:ascii="Arial" w:hAnsi="Arial" w:cs="Arial"/>
          <w:i/>
          <w:iCs/>
        </w:rPr>
      </w:pPr>
      <w:r w:rsidRPr="005079D6">
        <w:rPr>
          <w:rFonts w:ascii="Arial" w:hAnsi="Arial" w:cs="Arial"/>
          <w:i/>
          <w:iCs/>
        </w:rPr>
        <w:t>Compassionate Neighbours are community-based volunteers and cannot be expected to support complex cases.</w:t>
      </w:r>
      <w:r w:rsidR="008A3794">
        <w:rPr>
          <w:rFonts w:ascii="Arial" w:hAnsi="Arial" w:cs="Arial"/>
          <w:i/>
          <w:iCs/>
        </w:rPr>
        <w:t xml:space="preserve"> Our</w:t>
      </w:r>
      <w:r w:rsidR="008A3794" w:rsidRPr="008A3794">
        <w:rPr>
          <w:rFonts w:ascii="Arial" w:hAnsi="Arial" w:cs="Arial"/>
          <w:i/>
          <w:iCs/>
        </w:rPr>
        <w:t xml:space="preserve"> volunteers </w:t>
      </w:r>
      <w:r w:rsidR="008A3794">
        <w:rPr>
          <w:rFonts w:ascii="Arial" w:hAnsi="Arial" w:cs="Arial"/>
          <w:i/>
          <w:iCs/>
        </w:rPr>
        <w:t>can</w:t>
      </w:r>
      <w:r w:rsidR="008A3794" w:rsidRPr="008A3794">
        <w:rPr>
          <w:rFonts w:ascii="Arial" w:hAnsi="Arial" w:cs="Arial"/>
          <w:i/>
          <w:iCs/>
        </w:rPr>
        <w:t>not offer medical advice, administer medication, provide personal care</w:t>
      </w:r>
      <w:r w:rsidR="008A3794">
        <w:rPr>
          <w:rFonts w:ascii="Arial" w:hAnsi="Arial" w:cs="Arial"/>
          <w:i/>
          <w:iCs/>
        </w:rPr>
        <w:t>, manual handling</w:t>
      </w:r>
      <w:r w:rsidR="008A3794" w:rsidRPr="008A3794">
        <w:rPr>
          <w:rFonts w:ascii="Arial" w:hAnsi="Arial" w:cs="Arial"/>
          <w:i/>
          <w:iCs/>
        </w:rPr>
        <w:t xml:space="preserve"> or undertake domestic chores</w:t>
      </w:r>
      <w:r w:rsidR="00705083">
        <w:rPr>
          <w:rFonts w:ascii="Arial" w:hAnsi="Arial" w:cs="Arial"/>
          <w:i/>
          <w:iCs/>
        </w:rPr>
        <w:t xml:space="preserve">. </w:t>
      </w:r>
      <w:r w:rsidR="005079D6" w:rsidRPr="005079D6">
        <w:rPr>
          <w:rFonts w:ascii="Arial" w:hAnsi="Arial" w:cs="Arial"/>
          <w:i/>
          <w:iCs/>
        </w:rPr>
        <w:t>Please use your discretion as a referrer to decide whether it is appropriate to refer an individual for support from one of our volunteers</w:t>
      </w:r>
      <w:r w:rsidR="008A3794">
        <w:rPr>
          <w:rFonts w:ascii="Arial" w:hAnsi="Arial" w:cs="Arial"/>
          <w:i/>
          <w:iCs/>
        </w:rPr>
        <w:t>, or contact the team for advice</w:t>
      </w:r>
      <w:r w:rsidR="005079D6" w:rsidRPr="005079D6">
        <w:rPr>
          <w:rFonts w:ascii="Arial" w:hAnsi="Arial" w:cs="Arial"/>
          <w:i/>
          <w:iCs/>
        </w:rPr>
        <w:t>.</w:t>
      </w:r>
      <w:r w:rsidR="005079D6" w:rsidRPr="005079D6">
        <w:rPr>
          <w:sz w:val="24"/>
          <w:szCs w:val="24"/>
        </w:rPr>
        <w:t xml:space="preserve"> </w:t>
      </w:r>
      <w:r w:rsidR="005079D6" w:rsidRPr="005079D6">
        <w:rPr>
          <w:rFonts w:ascii="Arial" w:hAnsi="Arial" w:cs="Arial"/>
          <w:i/>
          <w:iCs/>
        </w:rPr>
        <w:t> </w:t>
      </w:r>
    </w:p>
    <w:p w14:paraId="5E80A6D6" w14:textId="77777777" w:rsidR="00C21A45" w:rsidRDefault="0028459F" w:rsidP="00D35C0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</w:t>
      </w:r>
      <w:r w:rsidR="00385ED8">
        <w:rPr>
          <w:rFonts w:ascii="Arial" w:hAnsi="Arial" w:cs="Arial"/>
          <w:i/>
          <w:iCs/>
        </w:rPr>
        <w:t>e cannot provide</w:t>
      </w:r>
      <w:r w:rsidR="00CF10EC" w:rsidRPr="00CF10EC">
        <w:rPr>
          <w:rFonts w:ascii="Arial" w:hAnsi="Arial" w:cs="Arial"/>
          <w:i/>
          <w:iCs/>
        </w:rPr>
        <w:t xml:space="preserve"> transport</w:t>
      </w:r>
      <w:r>
        <w:rPr>
          <w:rFonts w:ascii="Arial" w:hAnsi="Arial" w:cs="Arial"/>
          <w:i/>
          <w:iCs/>
        </w:rPr>
        <w:t xml:space="preserve"> to attend our group activitie</w:t>
      </w:r>
      <w:r w:rsidR="00FB74B9">
        <w:rPr>
          <w:rFonts w:ascii="Arial" w:hAnsi="Arial" w:cs="Arial"/>
          <w:i/>
          <w:iCs/>
        </w:rPr>
        <w:t>s however c</w:t>
      </w:r>
      <w:r w:rsidR="00CF10EC" w:rsidRPr="00CF10EC">
        <w:rPr>
          <w:rFonts w:ascii="Arial" w:hAnsi="Arial" w:cs="Arial"/>
          <w:i/>
          <w:iCs/>
        </w:rPr>
        <w:t>arers are welcome to accompany anyone who would like to participate.</w:t>
      </w:r>
      <w:r w:rsidR="00BA2556">
        <w:rPr>
          <w:rFonts w:ascii="Arial" w:hAnsi="Arial" w:cs="Arial"/>
          <w:i/>
          <w:iCs/>
        </w:rPr>
        <w:t xml:space="preserve"> Please email for a copy of what’s on.</w:t>
      </w:r>
      <w:r w:rsidR="00D35C05">
        <w:rPr>
          <w:rFonts w:ascii="Arial" w:hAnsi="Arial" w:cs="Arial"/>
          <w:i/>
          <w:iCs/>
        </w:rPr>
        <w:t xml:space="preserve"> </w:t>
      </w:r>
    </w:p>
    <w:p w14:paraId="3F981BE4" w14:textId="35DF9C6C" w:rsidR="00D35C05" w:rsidRPr="00BD2EF6" w:rsidRDefault="00D35C05" w:rsidP="00D35C05">
      <w:pPr>
        <w:rPr>
          <w:rFonts w:ascii="Arial" w:hAnsi="Arial" w:cs="Arial"/>
        </w:rPr>
      </w:pPr>
      <w:r w:rsidRPr="00BD2EF6">
        <w:rPr>
          <w:rFonts w:ascii="Arial" w:hAnsi="Arial" w:cs="Arial"/>
        </w:rPr>
        <w:t xml:space="preserve">Please fill in this form to </w:t>
      </w:r>
      <w:r>
        <w:rPr>
          <w:rFonts w:ascii="Arial" w:hAnsi="Arial" w:cs="Arial"/>
        </w:rPr>
        <w:t>refer</w:t>
      </w:r>
      <w:r w:rsidRPr="00BD2EF6">
        <w:rPr>
          <w:rFonts w:ascii="Arial" w:hAnsi="Arial" w:cs="Arial"/>
        </w:rPr>
        <w:t xml:space="preserve"> someone to Compassionate Neighbours (fill in as much detail as possible), and email it to</w:t>
      </w:r>
      <w:r>
        <w:rPr>
          <w:rFonts w:ascii="Arial" w:hAnsi="Arial" w:cs="Arial"/>
        </w:rPr>
        <w:t>:</w:t>
      </w:r>
      <w:r w:rsidRPr="00BD2EF6">
        <w:rPr>
          <w:rFonts w:ascii="Arial" w:hAnsi="Arial" w:cs="Arial"/>
        </w:rPr>
        <w:t xml:space="preserve"> nlondonhospice.cn@nhs.net </w:t>
      </w:r>
    </w:p>
    <w:p w14:paraId="0E591E0D" w14:textId="5181E844" w:rsidR="00EB3648" w:rsidRPr="00AD493B" w:rsidRDefault="00D35C05" w:rsidP="00AD493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br w:type="page"/>
      </w:r>
      <w:r w:rsidR="00BA2556">
        <w:rPr>
          <w:rFonts w:ascii="Arial" w:hAnsi="Arial" w:cs="Arial"/>
          <w:i/>
          <w:iCs/>
        </w:rPr>
        <w:lastRenderedPageBreak/>
        <w:t xml:space="preserve"> </w:t>
      </w:r>
      <w:r w:rsidR="00BE6FA4">
        <w:rPr>
          <w:rFonts w:ascii="Arial" w:hAnsi="Arial" w:cs="Arial"/>
          <w:b/>
        </w:rPr>
        <w:t>Section one: d</w:t>
      </w:r>
      <w:r w:rsidR="00EB3648" w:rsidRPr="00A1055F">
        <w:rPr>
          <w:rFonts w:ascii="Arial" w:hAnsi="Arial" w:cs="Arial"/>
          <w:b/>
        </w:rPr>
        <w:t xml:space="preserve">etails of the person who would like </w:t>
      </w:r>
      <w:proofErr w:type="gramStart"/>
      <w:r w:rsidR="00EB3648" w:rsidRPr="00A1055F">
        <w:rPr>
          <w:rFonts w:ascii="Arial" w:hAnsi="Arial" w:cs="Arial"/>
          <w:b/>
        </w:rPr>
        <w:t>support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008"/>
        <w:gridCol w:w="1941"/>
        <w:gridCol w:w="2075"/>
      </w:tblGrid>
      <w:tr w:rsidR="00E43F2A" w:rsidRPr="00A1055F" w14:paraId="79BAD26C" w14:textId="77777777" w:rsidTr="7E36A1E6">
        <w:tc>
          <w:tcPr>
            <w:tcW w:w="2972" w:type="dxa"/>
          </w:tcPr>
          <w:p w14:paraId="0BE280E3" w14:textId="75C034D1" w:rsidR="00E43F2A" w:rsidRPr="00A1055F" w:rsidRDefault="00086174" w:rsidP="00EB36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Reason for </w:t>
            </w:r>
            <w:r w:rsidR="00A82536">
              <w:rPr>
                <w:rFonts w:ascii="Arial" w:hAnsi="Arial" w:cs="Arial"/>
              </w:rPr>
              <w:t>referral</w:t>
            </w:r>
          </w:p>
        </w:tc>
        <w:tc>
          <w:tcPr>
            <w:tcW w:w="6024" w:type="dxa"/>
            <w:gridSpan w:val="3"/>
          </w:tcPr>
          <w:p w14:paraId="0B7745BB" w14:textId="2DCEC9E1" w:rsidR="00E43F2A" w:rsidRPr="00A1055F" w:rsidRDefault="00E43F2A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86174" w:rsidRPr="00A1055F" w14:paraId="769840F0" w14:textId="77777777" w:rsidTr="7E36A1E6">
        <w:tc>
          <w:tcPr>
            <w:tcW w:w="2972" w:type="dxa"/>
          </w:tcPr>
          <w:p w14:paraId="59C8790F" w14:textId="7AB2B05F" w:rsidR="00086174" w:rsidRDefault="00086174" w:rsidP="00EB36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6024" w:type="dxa"/>
            <w:gridSpan w:val="3"/>
          </w:tcPr>
          <w:p w14:paraId="7AD91F72" w14:textId="712393E1" w:rsidR="00086174" w:rsidRPr="00A1055F" w:rsidRDefault="00086174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3648" w:rsidRPr="00A1055F" w14:paraId="46689D38" w14:textId="77777777" w:rsidTr="7E36A1E6">
        <w:tc>
          <w:tcPr>
            <w:tcW w:w="2972" w:type="dxa"/>
          </w:tcPr>
          <w:p w14:paraId="0F2781FB" w14:textId="77777777" w:rsidR="00EB3648" w:rsidRPr="00A1055F" w:rsidRDefault="00EB3648" w:rsidP="00EB3648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First name</w:t>
            </w:r>
          </w:p>
        </w:tc>
        <w:tc>
          <w:tcPr>
            <w:tcW w:w="6024" w:type="dxa"/>
            <w:gridSpan w:val="3"/>
          </w:tcPr>
          <w:p w14:paraId="79B240B0" w14:textId="7CED0217" w:rsidR="00EB3648" w:rsidRPr="00A1055F" w:rsidRDefault="00EB3648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3648" w:rsidRPr="00A1055F" w14:paraId="20604466" w14:textId="77777777" w:rsidTr="7E36A1E6">
        <w:tc>
          <w:tcPr>
            <w:tcW w:w="2972" w:type="dxa"/>
          </w:tcPr>
          <w:p w14:paraId="36643BCB" w14:textId="77777777" w:rsidR="00EB3648" w:rsidRPr="00A1055F" w:rsidRDefault="00EB3648" w:rsidP="00EB3648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Last name</w:t>
            </w:r>
          </w:p>
        </w:tc>
        <w:tc>
          <w:tcPr>
            <w:tcW w:w="6024" w:type="dxa"/>
            <w:gridSpan w:val="3"/>
          </w:tcPr>
          <w:p w14:paraId="3E56BB67" w14:textId="2B76272A" w:rsidR="00EB3648" w:rsidRPr="00A1055F" w:rsidRDefault="00EB3648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3648" w:rsidRPr="00A1055F" w14:paraId="30B2A5BD" w14:textId="77777777" w:rsidTr="7E36A1E6">
        <w:tc>
          <w:tcPr>
            <w:tcW w:w="2972" w:type="dxa"/>
          </w:tcPr>
          <w:p w14:paraId="282CB8B3" w14:textId="572C31BE" w:rsidR="00EB3648" w:rsidRPr="00A1055F" w:rsidRDefault="0060396E" w:rsidP="00EB36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phone number</w:t>
            </w:r>
          </w:p>
        </w:tc>
        <w:tc>
          <w:tcPr>
            <w:tcW w:w="6024" w:type="dxa"/>
            <w:gridSpan w:val="3"/>
          </w:tcPr>
          <w:p w14:paraId="56B674FB" w14:textId="6EC94501" w:rsidR="00EB3648" w:rsidRPr="00A1055F" w:rsidRDefault="00EB3648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3648" w:rsidRPr="00A1055F" w14:paraId="3859BFB7" w14:textId="77777777" w:rsidTr="7E36A1E6">
        <w:tc>
          <w:tcPr>
            <w:tcW w:w="2972" w:type="dxa"/>
          </w:tcPr>
          <w:p w14:paraId="508D145B" w14:textId="17AFDDE4" w:rsidR="00EB3648" w:rsidRPr="00A1055F" w:rsidRDefault="0060396E" w:rsidP="00EB36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phone number</w:t>
            </w:r>
          </w:p>
        </w:tc>
        <w:tc>
          <w:tcPr>
            <w:tcW w:w="6024" w:type="dxa"/>
            <w:gridSpan w:val="3"/>
          </w:tcPr>
          <w:p w14:paraId="4F52D8F3" w14:textId="16872782" w:rsidR="00EB3648" w:rsidRPr="00A1055F" w:rsidRDefault="00EB3648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43F2A" w:rsidRPr="00A1055F" w14:paraId="1DEE61EC" w14:textId="77777777" w:rsidTr="7E36A1E6">
        <w:tc>
          <w:tcPr>
            <w:tcW w:w="2972" w:type="dxa"/>
          </w:tcPr>
          <w:p w14:paraId="661C965C" w14:textId="53AAACA6" w:rsidR="00E43F2A" w:rsidRPr="00A1055F" w:rsidRDefault="00E43F2A" w:rsidP="00EB36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6024" w:type="dxa"/>
            <w:gridSpan w:val="3"/>
          </w:tcPr>
          <w:p w14:paraId="71C1412D" w14:textId="5A037666" w:rsidR="00E43F2A" w:rsidRPr="00A1055F" w:rsidRDefault="00E43F2A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3648" w:rsidRPr="00A1055F" w14:paraId="4CE8CE97" w14:textId="77777777" w:rsidTr="7E36A1E6">
        <w:tc>
          <w:tcPr>
            <w:tcW w:w="2972" w:type="dxa"/>
          </w:tcPr>
          <w:p w14:paraId="5D2F56E6" w14:textId="77777777" w:rsidR="00EB3648" w:rsidRPr="00A1055F" w:rsidRDefault="00EB3648" w:rsidP="00EB3648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Address</w:t>
            </w:r>
          </w:p>
        </w:tc>
        <w:tc>
          <w:tcPr>
            <w:tcW w:w="6024" w:type="dxa"/>
            <w:gridSpan w:val="3"/>
          </w:tcPr>
          <w:p w14:paraId="7C25B049" w14:textId="3A6933E5" w:rsidR="00EB3648" w:rsidRPr="00A1055F" w:rsidRDefault="00EB3648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0396E" w:rsidRPr="00A1055F" w14:paraId="49467E18" w14:textId="77777777" w:rsidTr="7E36A1E6">
        <w:tc>
          <w:tcPr>
            <w:tcW w:w="2972" w:type="dxa"/>
          </w:tcPr>
          <w:p w14:paraId="2A231B0E" w14:textId="2969FC34" w:rsidR="0060396E" w:rsidRPr="00A1055F" w:rsidRDefault="0060396E" w:rsidP="00EB36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</w:t>
            </w:r>
          </w:p>
        </w:tc>
        <w:tc>
          <w:tcPr>
            <w:tcW w:w="6024" w:type="dxa"/>
            <w:gridSpan w:val="3"/>
          </w:tcPr>
          <w:p w14:paraId="1FD1A8D4" w14:textId="70F8ADD5" w:rsidR="0060396E" w:rsidRPr="00A1055F" w:rsidRDefault="0060396E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3648" w:rsidRPr="00A1055F" w14:paraId="7AE7C008" w14:textId="77777777" w:rsidTr="7E36A1E6">
        <w:tc>
          <w:tcPr>
            <w:tcW w:w="2972" w:type="dxa"/>
          </w:tcPr>
          <w:p w14:paraId="1A4A4A41" w14:textId="77777777" w:rsidR="00EB3648" w:rsidRPr="00A1055F" w:rsidRDefault="00EB3648" w:rsidP="00EB3648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Post code</w:t>
            </w:r>
          </w:p>
        </w:tc>
        <w:tc>
          <w:tcPr>
            <w:tcW w:w="6024" w:type="dxa"/>
            <w:gridSpan w:val="3"/>
          </w:tcPr>
          <w:p w14:paraId="2F0F5976" w14:textId="0F31B5D3" w:rsidR="00EB3648" w:rsidRPr="00A1055F" w:rsidRDefault="00EB3648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3648" w:rsidRPr="00A1055F" w14:paraId="24CC3E22" w14:textId="77777777" w:rsidTr="7E36A1E6">
        <w:tc>
          <w:tcPr>
            <w:tcW w:w="2972" w:type="dxa"/>
          </w:tcPr>
          <w:p w14:paraId="66B3D020" w14:textId="77777777" w:rsidR="00EB3648" w:rsidRPr="00A1055F" w:rsidRDefault="00613079" w:rsidP="00EB3648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Date of Birth</w:t>
            </w:r>
          </w:p>
        </w:tc>
        <w:tc>
          <w:tcPr>
            <w:tcW w:w="6024" w:type="dxa"/>
            <w:gridSpan w:val="3"/>
          </w:tcPr>
          <w:p w14:paraId="1B444308" w14:textId="0119136F" w:rsidR="00EB3648" w:rsidRPr="00A1055F" w:rsidRDefault="00EB3648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C6889" w:rsidRPr="00A1055F" w14:paraId="6EE0208A" w14:textId="77777777" w:rsidTr="7E36A1E6">
        <w:tc>
          <w:tcPr>
            <w:tcW w:w="2972" w:type="dxa"/>
          </w:tcPr>
          <w:p w14:paraId="4A7868FB" w14:textId="77777777" w:rsidR="00AC6889" w:rsidRPr="00A1055F" w:rsidRDefault="00AC6889" w:rsidP="00EB36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</w:t>
            </w:r>
          </w:p>
        </w:tc>
        <w:tc>
          <w:tcPr>
            <w:tcW w:w="6024" w:type="dxa"/>
            <w:gridSpan w:val="3"/>
          </w:tcPr>
          <w:p w14:paraId="08603BBB" w14:textId="3A0B2A25" w:rsidR="00AC6889" w:rsidRPr="00A1055F" w:rsidRDefault="00AC6889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3648" w:rsidRPr="00A1055F" w14:paraId="0061083C" w14:textId="77777777" w:rsidTr="7E36A1E6">
        <w:tc>
          <w:tcPr>
            <w:tcW w:w="2972" w:type="dxa"/>
          </w:tcPr>
          <w:p w14:paraId="274D4366" w14:textId="77777777" w:rsidR="00EB3648" w:rsidRPr="00A1055F" w:rsidRDefault="00EB3648" w:rsidP="00EB3648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Preferred language</w:t>
            </w:r>
          </w:p>
        </w:tc>
        <w:tc>
          <w:tcPr>
            <w:tcW w:w="6024" w:type="dxa"/>
            <w:gridSpan w:val="3"/>
          </w:tcPr>
          <w:p w14:paraId="5A1F5DDF" w14:textId="595C9659" w:rsidR="00EB3648" w:rsidRPr="00A1055F" w:rsidRDefault="00EB3648" w:rsidP="00EB364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A6415" w:rsidRPr="00A1055F" w14:paraId="56376009" w14:textId="77777777" w:rsidTr="7E36A1E6">
        <w:trPr>
          <w:trHeight w:val="674"/>
        </w:trPr>
        <w:tc>
          <w:tcPr>
            <w:tcW w:w="2972" w:type="dxa"/>
          </w:tcPr>
          <w:p w14:paraId="25859F92" w14:textId="211D055A" w:rsidR="00EA6415" w:rsidRPr="00A1055F" w:rsidRDefault="00EA6415" w:rsidP="00EB36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</w:t>
            </w:r>
            <w:r w:rsidR="00244803">
              <w:rPr>
                <w:rFonts w:ascii="Arial" w:hAnsi="Arial" w:cs="Arial"/>
              </w:rPr>
              <w:t>health</w:t>
            </w:r>
            <w:r>
              <w:rPr>
                <w:rFonts w:ascii="Arial" w:hAnsi="Arial" w:cs="Arial"/>
              </w:rPr>
              <w:t xml:space="preserve"> condition(s)</w:t>
            </w:r>
          </w:p>
        </w:tc>
        <w:tc>
          <w:tcPr>
            <w:tcW w:w="6024" w:type="dxa"/>
            <w:gridSpan w:val="3"/>
          </w:tcPr>
          <w:p w14:paraId="1247593E" w14:textId="5000AF85" w:rsidR="00EA6415" w:rsidRPr="00A1055F" w:rsidRDefault="00EA6415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6411E" w:rsidRPr="00A1055F" w14:paraId="3E5A0653" w14:textId="77777777" w:rsidTr="7E36A1E6">
        <w:trPr>
          <w:trHeight w:val="685"/>
        </w:trPr>
        <w:tc>
          <w:tcPr>
            <w:tcW w:w="2972" w:type="dxa"/>
            <w:vMerge w:val="restart"/>
          </w:tcPr>
          <w:p w14:paraId="53F8FD14" w14:textId="22DBC74B" w:rsidR="0036411E" w:rsidRDefault="0036411E" w:rsidP="000F50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support is requested? </w:t>
            </w:r>
          </w:p>
          <w:p w14:paraId="7DD44C1E" w14:textId="77777777" w:rsidR="002B1E61" w:rsidRDefault="002B1E61" w:rsidP="000F50A7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  <w:p w14:paraId="158D25D1" w14:textId="3E7E51CA" w:rsidR="001157C4" w:rsidRPr="00844ACA" w:rsidRDefault="00BD4C73" w:rsidP="000F50A7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Please select one or more</w:t>
            </w:r>
          </w:p>
        </w:tc>
        <w:tc>
          <w:tcPr>
            <w:tcW w:w="2008" w:type="dxa"/>
          </w:tcPr>
          <w:p w14:paraId="21B115CB" w14:textId="42EC4627" w:rsidR="0036411E" w:rsidRPr="000074D5" w:rsidRDefault="0036411E" w:rsidP="154B3D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074D5">
              <w:rPr>
                <w:rFonts w:ascii="Arial" w:hAnsi="Arial" w:cs="Arial"/>
              </w:rPr>
              <w:t>One to one</w:t>
            </w:r>
          </w:p>
        </w:tc>
        <w:tc>
          <w:tcPr>
            <w:tcW w:w="1941" w:type="dxa"/>
          </w:tcPr>
          <w:p w14:paraId="7E5AEC41" w14:textId="0CDD5275" w:rsidR="0036411E" w:rsidRPr="000074D5" w:rsidRDefault="0036411E" w:rsidP="154B3D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074D5">
              <w:rPr>
                <w:rFonts w:ascii="Arial" w:hAnsi="Arial" w:cs="Arial"/>
              </w:rPr>
              <w:t>Group activity</w:t>
            </w:r>
          </w:p>
        </w:tc>
        <w:tc>
          <w:tcPr>
            <w:tcW w:w="2075" w:type="dxa"/>
          </w:tcPr>
          <w:p w14:paraId="4F3170CB" w14:textId="75C6E8ED" w:rsidR="0036411E" w:rsidRPr="000074D5" w:rsidRDefault="0036411E" w:rsidP="004D66B9">
            <w:pPr>
              <w:spacing w:before="120" w:after="120"/>
              <w:rPr>
                <w:rFonts w:ascii="Arial" w:hAnsi="Arial" w:cs="Arial"/>
              </w:rPr>
            </w:pPr>
            <w:r w:rsidRPr="000074D5">
              <w:rPr>
                <w:rFonts w:ascii="Arial" w:hAnsi="Arial" w:cs="Arial"/>
              </w:rPr>
              <w:t>Respite</w:t>
            </w:r>
            <w:r w:rsidR="004D66B9">
              <w:rPr>
                <w:rFonts w:ascii="Arial" w:hAnsi="Arial" w:cs="Arial"/>
              </w:rPr>
              <w:t xml:space="preserve"> (NLH patients only)</w:t>
            </w:r>
          </w:p>
        </w:tc>
      </w:tr>
      <w:tr w:rsidR="0036411E" w:rsidRPr="00A1055F" w14:paraId="317D5C6F" w14:textId="77777777" w:rsidTr="7E36A1E6">
        <w:trPr>
          <w:trHeight w:val="685"/>
        </w:trPr>
        <w:tc>
          <w:tcPr>
            <w:tcW w:w="2972" w:type="dxa"/>
            <w:vMerge/>
          </w:tcPr>
          <w:p w14:paraId="7AA73CA9" w14:textId="77777777" w:rsidR="0036411E" w:rsidRDefault="0036411E" w:rsidP="000F50A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14:paraId="62EAC448" w14:textId="455A5D54" w:rsidR="0036411E" w:rsidRDefault="0036411E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1" w:type="dxa"/>
          </w:tcPr>
          <w:p w14:paraId="6378E5A1" w14:textId="5BC5E6D4" w:rsidR="0036411E" w:rsidRDefault="0036411E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5" w:type="dxa"/>
          </w:tcPr>
          <w:p w14:paraId="7CCF22F7" w14:textId="03C2CACD" w:rsidR="0036411E" w:rsidRDefault="0036411E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57C4" w:rsidRPr="00A1055F" w14:paraId="7B4ACADB" w14:textId="77777777" w:rsidTr="7E36A1E6">
        <w:trPr>
          <w:trHeight w:val="685"/>
        </w:trPr>
        <w:tc>
          <w:tcPr>
            <w:tcW w:w="2972" w:type="dxa"/>
          </w:tcPr>
          <w:p w14:paraId="7EF07EFB" w14:textId="1652BF23" w:rsidR="001157C4" w:rsidRDefault="001157C4" w:rsidP="000F50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extra information for the group facilitators about this</w:t>
            </w:r>
            <w:r w:rsidR="00A82536">
              <w:rPr>
                <w:rFonts w:ascii="Arial" w:hAnsi="Arial" w:cs="Arial"/>
              </w:rPr>
              <w:t xml:space="preserve"> referral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024" w:type="dxa"/>
            <w:gridSpan w:val="3"/>
          </w:tcPr>
          <w:p w14:paraId="4AD227B9" w14:textId="77777777" w:rsidR="001157C4" w:rsidRDefault="001157C4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F50A7" w:rsidRPr="00A1055F" w14:paraId="64F85DE1" w14:textId="77777777" w:rsidTr="7E36A1E6">
        <w:tc>
          <w:tcPr>
            <w:tcW w:w="6921" w:type="dxa"/>
            <w:gridSpan w:val="3"/>
          </w:tcPr>
          <w:p w14:paraId="256C222C" w14:textId="0F965923" w:rsidR="000F50A7" w:rsidRPr="00A1055F" w:rsidRDefault="000F50A7" w:rsidP="000F50A7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Has th</w:t>
            </w:r>
            <w:r w:rsidR="004C4153">
              <w:rPr>
                <w:rFonts w:ascii="Arial" w:hAnsi="Arial" w:cs="Arial"/>
              </w:rPr>
              <w:t>is</w:t>
            </w:r>
            <w:r w:rsidRPr="00A1055F">
              <w:rPr>
                <w:rFonts w:ascii="Arial" w:hAnsi="Arial" w:cs="Arial"/>
              </w:rPr>
              <w:t xml:space="preserve"> person agree</w:t>
            </w:r>
            <w:r>
              <w:rPr>
                <w:rFonts w:ascii="Arial" w:hAnsi="Arial" w:cs="Arial"/>
              </w:rPr>
              <w:t xml:space="preserve">d to be </w:t>
            </w:r>
            <w:r w:rsidR="00244C3A">
              <w:rPr>
                <w:rFonts w:ascii="Arial" w:hAnsi="Arial" w:cs="Arial"/>
              </w:rPr>
              <w:t xml:space="preserve">referred </w:t>
            </w:r>
            <w:r>
              <w:rPr>
                <w:rFonts w:ascii="Arial" w:hAnsi="Arial" w:cs="Arial"/>
              </w:rPr>
              <w:t xml:space="preserve">to </w:t>
            </w:r>
            <w:r w:rsidR="00BD4C73">
              <w:rPr>
                <w:rFonts w:ascii="Arial" w:hAnsi="Arial" w:cs="Arial"/>
              </w:rPr>
              <w:t>Compassionate Neighbours?</w:t>
            </w:r>
          </w:p>
        </w:tc>
        <w:tc>
          <w:tcPr>
            <w:tcW w:w="2075" w:type="dxa"/>
          </w:tcPr>
          <w:p w14:paraId="4067B0D9" w14:textId="36BB3B74" w:rsidR="000F50A7" w:rsidRPr="00A1055F" w:rsidRDefault="000F50A7" w:rsidP="000F50A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0F50A7" w:rsidRPr="00A1055F" w14:paraId="5750FDE6" w14:textId="77777777" w:rsidTr="7E36A1E6">
        <w:tc>
          <w:tcPr>
            <w:tcW w:w="6921" w:type="dxa"/>
            <w:gridSpan w:val="3"/>
          </w:tcPr>
          <w:p w14:paraId="2B01C1B0" w14:textId="08673BCA" w:rsidR="000F50A7" w:rsidRDefault="000F50A7" w:rsidP="000F50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this person have capacity to consent?</w:t>
            </w:r>
          </w:p>
        </w:tc>
        <w:tc>
          <w:tcPr>
            <w:tcW w:w="2075" w:type="dxa"/>
          </w:tcPr>
          <w:p w14:paraId="7D704697" w14:textId="47E4A61C" w:rsidR="000F50A7" w:rsidRPr="00A1055F" w:rsidRDefault="000F50A7" w:rsidP="000F50A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0F50A7" w:rsidRPr="00A1055F" w14:paraId="51C13D8E" w14:textId="77777777" w:rsidTr="7E36A1E6">
        <w:tc>
          <w:tcPr>
            <w:tcW w:w="6921" w:type="dxa"/>
            <w:gridSpan w:val="3"/>
          </w:tcPr>
          <w:p w14:paraId="341527EF" w14:textId="7FD1A31B" w:rsidR="000F50A7" w:rsidRPr="00A1055F" w:rsidRDefault="000F50A7" w:rsidP="000F50A7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Is the person willing to be contacted by phone?</w:t>
            </w:r>
            <w:r w:rsidR="00B14A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5" w:type="dxa"/>
          </w:tcPr>
          <w:p w14:paraId="2AA9DE48" w14:textId="29C55943" w:rsidR="000F50A7" w:rsidRPr="00A1055F" w:rsidRDefault="000F50A7" w:rsidP="154B3DD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50A7" w:rsidRPr="00A1055F" w14:paraId="3E73E3FF" w14:textId="77777777" w:rsidTr="7E36A1E6">
        <w:tc>
          <w:tcPr>
            <w:tcW w:w="6921" w:type="dxa"/>
            <w:gridSpan w:val="3"/>
          </w:tcPr>
          <w:p w14:paraId="7D6362C6" w14:textId="67C6DAAF" w:rsidR="000F50A7" w:rsidRPr="00A1055F" w:rsidRDefault="000F50A7" w:rsidP="000F50A7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Is the person willing to be contacted by post</w:t>
            </w:r>
            <w:r>
              <w:rPr>
                <w:rFonts w:ascii="Arial" w:hAnsi="Arial" w:cs="Arial"/>
              </w:rPr>
              <w:t>/e-mail</w:t>
            </w:r>
            <w:r w:rsidRPr="00A1055F">
              <w:rPr>
                <w:rFonts w:ascii="Arial" w:hAnsi="Arial" w:cs="Arial"/>
              </w:rPr>
              <w:t>?</w:t>
            </w:r>
          </w:p>
        </w:tc>
        <w:tc>
          <w:tcPr>
            <w:tcW w:w="2075" w:type="dxa"/>
          </w:tcPr>
          <w:p w14:paraId="68D13F3D" w14:textId="12FE380F" w:rsidR="000F50A7" w:rsidRPr="00A1055F" w:rsidRDefault="000F50A7" w:rsidP="000F50A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BFC7E1E" w14:textId="43177D2B" w:rsidR="00A033C9" w:rsidRPr="00A1055F" w:rsidRDefault="00A033C9" w:rsidP="00A033C9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Emergency contact</w:t>
      </w:r>
      <w:r w:rsidRPr="00A1055F">
        <w:rPr>
          <w:rFonts w:ascii="Arial" w:hAnsi="Arial" w:cs="Arial"/>
          <w:b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033C9" w:rsidRPr="00A1055F" w14:paraId="390A290D" w14:textId="77777777" w:rsidTr="154B3DD5">
        <w:tc>
          <w:tcPr>
            <w:tcW w:w="2972" w:type="dxa"/>
          </w:tcPr>
          <w:p w14:paraId="207F3AFD" w14:textId="494DCAFA" w:rsidR="00A033C9" w:rsidRPr="00A1055F" w:rsidRDefault="004C4153" w:rsidP="00EE33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6044" w:type="dxa"/>
          </w:tcPr>
          <w:p w14:paraId="4C06B993" w14:textId="3DB94D53" w:rsidR="00A033C9" w:rsidRPr="00A1055F" w:rsidRDefault="00A033C9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33C9" w:rsidRPr="00A1055F" w14:paraId="4DACBDB4" w14:textId="77777777" w:rsidTr="154B3DD5">
        <w:tc>
          <w:tcPr>
            <w:tcW w:w="2972" w:type="dxa"/>
          </w:tcPr>
          <w:p w14:paraId="55D599BC" w14:textId="6FF88658" w:rsidR="00A033C9" w:rsidRPr="00A1055F" w:rsidRDefault="004C4153" w:rsidP="00EE33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044" w:type="dxa"/>
          </w:tcPr>
          <w:p w14:paraId="7E779C1B" w14:textId="08D833A2" w:rsidR="00A033C9" w:rsidRPr="00A1055F" w:rsidRDefault="00A033C9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33C9" w:rsidRPr="00A1055F" w14:paraId="01B6651D" w14:textId="77777777" w:rsidTr="154B3DD5">
        <w:tc>
          <w:tcPr>
            <w:tcW w:w="2972" w:type="dxa"/>
          </w:tcPr>
          <w:p w14:paraId="76F69301" w14:textId="77777777" w:rsidR="00A033C9" w:rsidRPr="00A1055F" w:rsidRDefault="00A033C9" w:rsidP="00EE3338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Relationship</w:t>
            </w:r>
          </w:p>
        </w:tc>
        <w:tc>
          <w:tcPr>
            <w:tcW w:w="6044" w:type="dxa"/>
          </w:tcPr>
          <w:p w14:paraId="6C728DCA" w14:textId="69419674" w:rsidR="00A033C9" w:rsidRPr="00A1055F" w:rsidRDefault="00A033C9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467D6" w:rsidRPr="00A1055F" w14:paraId="5C30E07B" w14:textId="77777777" w:rsidTr="154B3DD5">
        <w:tc>
          <w:tcPr>
            <w:tcW w:w="2972" w:type="dxa"/>
          </w:tcPr>
          <w:p w14:paraId="4D51BE36" w14:textId="109EF75D" w:rsidR="00B467D6" w:rsidRPr="00A1055F" w:rsidRDefault="00B467D6" w:rsidP="00B467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phone number</w:t>
            </w:r>
          </w:p>
        </w:tc>
        <w:tc>
          <w:tcPr>
            <w:tcW w:w="6044" w:type="dxa"/>
          </w:tcPr>
          <w:p w14:paraId="53FAEBB2" w14:textId="1435E0B8" w:rsidR="00B467D6" w:rsidRPr="00A1055F" w:rsidRDefault="00B467D6" w:rsidP="00B467D6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467D6" w:rsidRPr="00A1055F" w14:paraId="2EC88189" w14:textId="77777777" w:rsidTr="154B3DD5">
        <w:tc>
          <w:tcPr>
            <w:tcW w:w="2972" w:type="dxa"/>
          </w:tcPr>
          <w:p w14:paraId="5A20C033" w14:textId="185DB652" w:rsidR="00B467D6" w:rsidRPr="00A1055F" w:rsidRDefault="00B467D6" w:rsidP="00B467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phone number</w:t>
            </w:r>
          </w:p>
        </w:tc>
        <w:tc>
          <w:tcPr>
            <w:tcW w:w="6044" w:type="dxa"/>
          </w:tcPr>
          <w:p w14:paraId="357A457C" w14:textId="57AD2AD0" w:rsidR="00B467D6" w:rsidRPr="00A1055F" w:rsidRDefault="00B467D6" w:rsidP="00B467D6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33C9" w:rsidRPr="00A1055F" w14:paraId="38A8F77F" w14:textId="77777777" w:rsidTr="154B3DD5">
        <w:tc>
          <w:tcPr>
            <w:tcW w:w="2972" w:type="dxa"/>
          </w:tcPr>
          <w:p w14:paraId="5D1E364A" w14:textId="20CE8793" w:rsidR="00A033C9" w:rsidRPr="00A1055F" w:rsidRDefault="00A033C9" w:rsidP="00EE33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6044" w:type="dxa"/>
          </w:tcPr>
          <w:p w14:paraId="6B15A6B2" w14:textId="29504E5F" w:rsidR="00A033C9" w:rsidRPr="00A1055F" w:rsidRDefault="00A033C9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33C9" w:rsidRPr="00A1055F" w14:paraId="6A944C97" w14:textId="77777777" w:rsidTr="154B3DD5">
        <w:tc>
          <w:tcPr>
            <w:tcW w:w="2972" w:type="dxa"/>
          </w:tcPr>
          <w:p w14:paraId="452B8E4A" w14:textId="77777777" w:rsidR="00A033C9" w:rsidRPr="00A1055F" w:rsidRDefault="00A033C9" w:rsidP="00EE33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this person consented to be named emergency contact</w:t>
            </w:r>
          </w:p>
        </w:tc>
        <w:tc>
          <w:tcPr>
            <w:tcW w:w="6044" w:type="dxa"/>
          </w:tcPr>
          <w:p w14:paraId="32FE8DD7" w14:textId="71FAC0FE" w:rsidR="00A033C9" w:rsidRPr="00A1055F" w:rsidRDefault="00A033C9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33C9" w:rsidRPr="00A1055F" w14:paraId="669F5E62" w14:textId="77777777" w:rsidTr="154B3DD5">
        <w:tc>
          <w:tcPr>
            <w:tcW w:w="2972" w:type="dxa"/>
          </w:tcPr>
          <w:p w14:paraId="564B34BD" w14:textId="15CCB815" w:rsidR="00A033C9" w:rsidRPr="00A1055F" w:rsidRDefault="00A033C9" w:rsidP="00EE3338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Other information</w:t>
            </w:r>
          </w:p>
        </w:tc>
        <w:tc>
          <w:tcPr>
            <w:tcW w:w="6044" w:type="dxa"/>
          </w:tcPr>
          <w:p w14:paraId="1E33287B" w14:textId="77777777" w:rsidR="00A033C9" w:rsidRPr="00A1055F" w:rsidRDefault="00A033C9" w:rsidP="00EE333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14:paraId="2BA4A6CA" w14:textId="77777777" w:rsidR="00A033C9" w:rsidRPr="00A1055F" w:rsidRDefault="00A033C9" w:rsidP="00EE333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5EDC181" w14:textId="4AA64550" w:rsidR="009B0927" w:rsidRDefault="00A033C9" w:rsidP="009B09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two: a</w:t>
      </w:r>
      <w:r w:rsidR="009B0927" w:rsidRPr="00A1055F">
        <w:rPr>
          <w:rFonts w:ascii="Arial" w:hAnsi="Arial" w:cs="Arial"/>
          <w:b/>
        </w:rPr>
        <w:t>dditional details</w:t>
      </w:r>
      <w:r w:rsidR="00BE6FA4">
        <w:rPr>
          <w:rFonts w:ascii="Arial" w:hAnsi="Arial" w:cs="Arial"/>
          <w:b/>
        </w:rPr>
        <w:t xml:space="preserve"> for </w:t>
      </w:r>
      <w:proofErr w:type="gramStart"/>
      <w:r w:rsidR="002B3AC8">
        <w:rPr>
          <w:rFonts w:ascii="Arial" w:hAnsi="Arial" w:cs="Arial"/>
          <w:b/>
        </w:rPr>
        <w:t>one to one</w:t>
      </w:r>
      <w:proofErr w:type="gramEnd"/>
      <w:r w:rsidR="00BE6FA4">
        <w:rPr>
          <w:rFonts w:ascii="Arial" w:hAnsi="Arial" w:cs="Arial"/>
          <w:b/>
        </w:rPr>
        <w:t xml:space="preserve"> support</w:t>
      </w:r>
      <w:r>
        <w:rPr>
          <w:rFonts w:ascii="Arial" w:hAnsi="Arial" w:cs="Arial"/>
          <w:b/>
        </w:rPr>
        <w:t xml:space="preserve"> only (if a group </w:t>
      </w:r>
      <w:r w:rsidR="00244C3A">
        <w:rPr>
          <w:rFonts w:ascii="Arial" w:hAnsi="Arial" w:cs="Arial"/>
          <w:b/>
        </w:rPr>
        <w:t>referral</w:t>
      </w:r>
      <w:r w:rsidR="00DA34FA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please go to section three)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9"/>
        <w:gridCol w:w="678"/>
        <w:gridCol w:w="637"/>
        <w:gridCol w:w="88"/>
        <w:gridCol w:w="1647"/>
        <w:gridCol w:w="1660"/>
        <w:gridCol w:w="124"/>
        <w:gridCol w:w="612"/>
        <w:gridCol w:w="611"/>
      </w:tblGrid>
      <w:tr w:rsidR="00477DA3" w:rsidRPr="00A1055F" w14:paraId="02718928" w14:textId="77777777" w:rsidTr="0075601F">
        <w:tc>
          <w:tcPr>
            <w:tcW w:w="2959" w:type="dxa"/>
          </w:tcPr>
          <w:p w14:paraId="7CF47ED8" w14:textId="77777777" w:rsidR="00477DA3" w:rsidRPr="00A1055F" w:rsidRDefault="00477DA3" w:rsidP="00C146AF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 xml:space="preserve">What </w:t>
            </w:r>
            <w:r>
              <w:rPr>
                <w:rFonts w:ascii="Arial" w:hAnsi="Arial" w:cs="Arial"/>
              </w:rPr>
              <w:t>do they want to get out of a relationship with a Compassionate Neighbour</w:t>
            </w:r>
            <w:r w:rsidRPr="00A1055F">
              <w:rPr>
                <w:rFonts w:ascii="Arial" w:hAnsi="Arial" w:cs="Arial"/>
              </w:rPr>
              <w:t>?</w:t>
            </w:r>
          </w:p>
        </w:tc>
        <w:tc>
          <w:tcPr>
            <w:tcW w:w="6057" w:type="dxa"/>
            <w:gridSpan w:val="8"/>
          </w:tcPr>
          <w:p w14:paraId="5744B8C7" w14:textId="6B84EE7B" w:rsidR="00477DA3" w:rsidRPr="00A1055F" w:rsidRDefault="00477DA3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3728E" w:rsidRPr="00A1055F" w14:paraId="50EED5FF" w14:textId="77777777" w:rsidTr="0075601F">
        <w:tc>
          <w:tcPr>
            <w:tcW w:w="2959" w:type="dxa"/>
          </w:tcPr>
          <w:p w14:paraId="3B7889F9" w14:textId="1D390489" w:rsidR="0063728E" w:rsidRPr="00A1055F" w:rsidRDefault="0063728E" w:rsidP="00C146A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can offer face to face visits or phone calls (or both). What is their preference? </w:t>
            </w:r>
          </w:p>
        </w:tc>
        <w:tc>
          <w:tcPr>
            <w:tcW w:w="6057" w:type="dxa"/>
            <w:gridSpan w:val="8"/>
          </w:tcPr>
          <w:p w14:paraId="1A51D897" w14:textId="65BDD320" w:rsidR="0063728E" w:rsidRPr="00A1055F" w:rsidRDefault="0063728E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6415" w:rsidRPr="00A1055F" w14:paraId="6E9E74DA" w14:textId="77777777" w:rsidTr="0075601F">
        <w:tc>
          <w:tcPr>
            <w:tcW w:w="2959" w:type="dxa"/>
          </w:tcPr>
          <w:p w14:paraId="58A7755B" w14:textId="77777777" w:rsidR="00EA6415" w:rsidRPr="00A1055F" w:rsidRDefault="00EA6415" w:rsidP="00C146A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you share details of this person’s interests and character? </w:t>
            </w:r>
          </w:p>
        </w:tc>
        <w:tc>
          <w:tcPr>
            <w:tcW w:w="6057" w:type="dxa"/>
            <w:gridSpan w:val="8"/>
          </w:tcPr>
          <w:p w14:paraId="2B4E1C3F" w14:textId="4BE47ED0" w:rsidR="00EA6415" w:rsidRPr="00A1055F" w:rsidRDefault="00EA6415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1E59BE" w:rsidRPr="00A1055F" w14:paraId="16665297" w14:textId="77777777" w:rsidTr="0075601F">
        <w:tc>
          <w:tcPr>
            <w:tcW w:w="2959" w:type="dxa"/>
          </w:tcPr>
          <w:p w14:paraId="09A596CA" w14:textId="7788CBC9" w:rsidR="001E59BE" w:rsidRDefault="001E59BE" w:rsidP="00C146A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is the person</w:t>
            </w:r>
            <w:r w:rsidR="00424260">
              <w:rPr>
                <w:rFonts w:ascii="Arial" w:hAnsi="Arial" w:cs="Arial"/>
              </w:rPr>
              <w:t>’s mobility?</w:t>
            </w:r>
          </w:p>
        </w:tc>
        <w:tc>
          <w:tcPr>
            <w:tcW w:w="6057" w:type="dxa"/>
            <w:gridSpan w:val="8"/>
          </w:tcPr>
          <w:p w14:paraId="3096707E" w14:textId="3E5968F0" w:rsidR="001E59BE" w:rsidRPr="00A1055F" w:rsidRDefault="001E59BE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F96C1E" w:rsidRPr="00A1055F" w14:paraId="02FC3EBF" w14:textId="77777777" w:rsidTr="0075601F">
        <w:tc>
          <w:tcPr>
            <w:tcW w:w="2959" w:type="dxa"/>
          </w:tcPr>
          <w:p w14:paraId="4FF5B27A" w14:textId="506D6F4F" w:rsidR="00F96C1E" w:rsidRPr="00A1055F" w:rsidRDefault="00F96C1E" w:rsidP="00D026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other people who live in the property?</w:t>
            </w:r>
          </w:p>
        </w:tc>
        <w:tc>
          <w:tcPr>
            <w:tcW w:w="1403" w:type="dxa"/>
            <w:gridSpan w:val="3"/>
          </w:tcPr>
          <w:p w14:paraId="1FCCBFB9" w14:textId="3E1F4D12" w:rsidR="00F96C1E" w:rsidRPr="00A1055F" w:rsidRDefault="00F96C1E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07" w:type="dxa"/>
            <w:gridSpan w:val="2"/>
          </w:tcPr>
          <w:p w14:paraId="0CE3E80A" w14:textId="77777777" w:rsidR="00F96C1E" w:rsidRPr="00F96C1E" w:rsidRDefault="00F96C1E" w:rsidP="00D026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smoker in the house?</w:t>
            </w:r>
          </w:p>
        </w:tc>
        <w:tc>
          <w:tcPr>
            <w:tcW w:w="1347" w:type="dxa"/>
            <w:gridSpan w:val="3"/>
          </w:tcPr>
          <w:p w14:paraId="1E497438" w14:textId="114C6A90" w:rsidR="00F96C1E" w:rsidRPr="00F96C1E" w:rsidRDefault="00F96C1E" w:rsidP="00F96C1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77DA3" w:rsidRPr="00A1055F" w14:paraId="1A8CC59D" w14:textId="77777777" w:rsidTr="0075601F">
        <w:tc>
          <w:tcPr>
            <w:tcW w:w="2959" w:type="dxa"/>
          </w:tcPr>
          <w:p w14:paraId="21FFD3EB" w14:textId="77777777" w:rsidR="00477DA3" w:rsidRDefault="00477DA3" w:rsidP="00D026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anyone living in the property have a history of aggressive, </w:t>
            </w:r>
            <w:proofErr w:type="gramStart"/>
            <w:r>
              <w:rPr>
                <w:rFonts w:ascii="Arial" w:hAnsi="Arial" w:cs="Arial"/>
              </w:rPr>
              <w:t>violent</w:t>
            </w:r>
            <w:proofErr w:type="gramEnd"/>
            <w:r>
              <w:rPr>
                <w:rFonts w:ascii="Arial" w:hAnsi="Arial" w:cs="Arial"/>
              </w:rPr>
              <w:t xml:space="preserve"> or disruptive behaviour?</w:t>
            </w:r>
          </w:p>
        </w:tc>
        <w:tc>
          <w:tcPr>
            <w:tcW w:w="6057" w:type="dxa"/>
            <w:gridSpan w:val="8"/>
          </w:tcPr>
          <w:p w14:paraId="6E71B07E" w14:textId="3BA0DAF3" w:rsidR="00477DA3" w:rsidRPr="00A1055F" w:rsidRDefault="00477DA3" w:rsidP="00F96C1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23F93" w:rsidRPr="00A1055F" w14:paraId="62F52252" w14:textId="77777777" w:rsidTr="0075601F">
        <w:tc>
          <w:tcPr>
            <w:tcW w:w="2959" w:type="dxa"/>
          </w:tcPr>
          <w:p w14:paraId="2585EAFC" w14:textId="61CD57A3" w:rsidR="00123F93" w:rsidRDefault="00123F93" w:rsidP="00D026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Are there any regular visitors?</w:t>
            </w:r>
            <w:r w:rsidR="00F96C1E">
              <w:rPr>
                <w:rFonts w:ascii="Arial" w:hAnsi="Arial" w:cs="Arial"/>
              </w:rPr>
              <w:t xml:space="preserve"> If </w:t>
            </w:r>
            <w:proofErr w:type="gramStart"/>
            <w:r w:rsidR="00F96C1E">
              <w:rPr>
                <w:rFonts w:ascii="Arial" w:hAnsi="Arial" w:cs="Arial"/>
              </w:rPr>
              <w:t>so</w:t>
            </w:r>
            <w:proofErr w:type="gramEnd"/>
            <w:r w:rsidR="00F96C1E">
              <w:rPr>
                <w:rFonts w:ascii="Arial" w:hAnsi="Arial" w:cs="Arial"/>
              </w:rPr>
              <w:t xml:space="preserve"> how many/how often?</w:t>
            </w:r>
          </w:p>
        </w:tc>
        <w:tc>
          <w:tcPr>
            <w:tcW w:w="6057" w:type="dxa"/>
            <w:gridSpan w:val="8"/>
          </w:tcPr>
          <w:p w14:paraId="6463C7CE" w14:textId="24FC5E71" w:rsidR="00123F93" w:rsidRPr="00A1055F" w:rsidRDefault="00123F93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5601F" w:rsidRPr="00A1055F" w14:paraId="18589910" w14:textId="77777777" w:rsidTr="0075601F">
        <w:tc>
          <w:tcPr>
            <w:tcW w:w="2959" w:type="dxa"/>
          </w:tcPr>
          <w:p w14:paraId="7132809F" w14:textId="77777777" w:rsidR="0075601F" w:rsidRPr="00A1055F" w:rsidRDefault="0075601F" w:rsidP="00C146AF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Do they have any pets?</w:t>
            </w:r>
          </w:p>
        </w:tc>
        <w:tc>
          <w:tcPr>
            <w:tcW w:w="678" w:type="dxa"/>
          </w:tcPr>
          <w:p w14:paraId="6BEF42FC" w14:textId="7A9E63E5" w:rsidR="0075601F" w:rsidRPr="00A1055F" w:rsidRDefault="0075601F" w:rsidP="00C146A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37" w:type="dxa"/>
          </w:tcPr>
          <w:p w14:paraId="54E9A9AB" w14:textId="152F4C25" w:rsidR="0075601F" w:rsidRPr="00A1055F" w:rsidRDefault="0075601F" w:rsidP="00C146A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742" w:type="dxa"/>
            <w:gridSpan w:val="6"/>
          </w:tcPr>
          <w:p w14:paraId="397D55FD" w14:textId="3516F744" w:rsidR="0075601F" w:rsidRPr="00A1055F" w:rsidRDefault="0075601F" w:rsidP="00C146A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</w:t>
            </w:r>
          </w:p>
        </w:tc>
      </w:tr>
      <w:tr w:rsidR="0075601F" w:rsidRPr="00A1055F" w14:paraId="36F058B7" w14:textId="77777777" w:rsidTr="0075601F">
        <w:tc>
          <w:tcPr>
            <w:tcW w:w="2959" w:type="dxa"/>
          </w:tcPr>
          <w:p w14:paraId="18F8D1E3" w14:textId="77777777" w:rsidR="0075601F" w:rsidRPr="00A1055F" w:rsidRDefault="0075601F" w:rsidP="00D026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parking available?</w:t>
            </w:r>
          </w:p>
        </w:tc>
        <w:tc>
          <w:tcPr>
            <w:tcW w:w="678" w:type="dxa"/>
          </w:tcPr>
          <w:p w14:paraId="2B215A4F" w14:textId="55DD25B7" w:rsidR="0075601F" w:rsidRPr="00A1055F" w:rsidRDefault="0075601F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37" w:type="dxa"/>
          </w:tcPr>
          <w:p w14:paraId="1C98B55A" w14:textId="3FFFD4B5" w:rsidR="0075601F" w:rsidRPr="00A1055F" w:rsidRDefault="0075601F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519" w:type="dxa"/>
            <w:gridSpan w:val="4"/>
          </w:tcPr>
          <w:p w14:paraId="297206E7" w14:textId="77777777" w:rsidR="0075601F" w:rsidRPr="00C13C47" w:rsidRDefault="0075601F" w:rsidP="00D0268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13C47">
              <w:rPr>
                <w:rFonts w:ascii="Arial" w:hAnsi="Arial" w:cs="Arial"/>
              </w:rPr>
              <w:t>Is there easy access to public transport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12" w:type="dxa"/>
          </w:tcPr>
          <w:p w14:paraId="0CFA1782" w14:textId="708628F9" w:rsidR="0075601F" w:rsidRPr="0075601F" w:rsidRDefault="0075601F" w:rsidP="00C13C4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75601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11" w:type="dxa"/>
          </w:tcPr>
          <w:p w14:paraId="167F9128" w14:textId="2C92F21D" w:rsidR="0075601F" w:rsidRPr="0075601F" w:rsidRDefault="0075601F" w:rsidP="00C13C4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75601F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5601F" w:rsidRPr="00A1055F" w14:paraId="13776DB8" w14:textId="77777777" w:rsidTr="0075601F">
        <w:tc>
          <w:tcPr>
            <w:tcW w:w="2959" w:type="dxa"/>
          </w:tcPr>
          <w:p w14:paraId="3D882C43" w14:textId="77777777" w:rsidR="0075601F" w:rsidRDefault="0075601F" w:rsidP="00D026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street lighting?</w:t>
            </w:r>
          </w:p>
        </w:tc>
        <w:tc>
          <w:tcPr>
            <w:tcW w:w="678" w:type="dxa"/>
          </w:tcPr>
          <w:p w14:paraId="69B25507" w14:textId="46B8F8AB" w:rsidR="0075601F" w:rsidRPr="00A1055F" w:rsidRDefault="0075601F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37" w:type="dxa"/>
          </w:tcPr>
          <w:p w14:paraId="2C16E0A1" w14:textId="4AA590DC" w:rsidR="0075601F" w:rsidRPr="00A1055F" w:rsidRDefault="0075601F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519" w:type="dxa"/>
            <w:gridSpan w:val="4"/>
          </w:tcPr>
          <w:p w14:paraId="04B4559C" w14:textId="77777777" w:rsidR="0075601F" w:rsidRPr="00C13C47" w:rsidRDefault="0075601F" w:rsidP="00D026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location of the property pose any risks?</w:t>
            </w:r>
          </w:p>
        </w:tc>
        <w:tc>
          <w:tcPr>
            <w:tcW w:w="612" w:type="dxa"/>
          </w:tcPr>
          <w:p w14:paraId="6D624F90" w14:textId="5F19D1FB" w:rsidR="0075601F" w:rsidRPr="00A1055F" w:rsidRDefault="0075601F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11" w:type="dxa"/>
          </w:tcPr>
          <w:p w14:paraId="15450257" w14:textId="2800196B" w:rsidR="0075601F" w:rsidRPr="00A1055F" w:rsidRDefault="0075601F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2D4E99" w:rsidRPr="00A1055F" w14:paraId="4CC88FEE" w14:textId="77777777" w:rsidTr="0075601F">
        <w:tc>
          <w:tcPr>
            <w:tcW w:w="2959" w:type="dxa"/>
          </w:tcPr>
          <w:p w14:paraId="572EE787" w14:textId="4B93A3A8" w:rsidR="002D4E99" w:rsidRDefault="002D4E99" w:rsidP="008C45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property p</w:t>
            </w:r>
            <w:r w:rsidR="008C4548">
              <w:rPr>
                <w:rFonts w:ascii="Arial" w:hAnsi="Arial" w:cs="Arial"/>
              </w:rPr>
              <w:t>ose any risks? E.g.</w:t>
            </w:r>
            <w:r>
              <w:rPr>
                <w:rFonts w:ascii="Arial" w:hAnsi="Arial" w:cs="Arial"/>
              </w:rPr>
              <w:t xml:space="preserve"> </w:t>
            </w:r>
            <w:r w:rsidR="00477DA3">
              <w:rPr>
                <w:rFonts w:ascii="Arial" w:hAnsi="Arial" w:cs="Arial"/>
              </w:rPr>
              <w:t xml:space="preserve">are </w:t>
            </w:r>
            <w:proofErr w:type="gramStart"/>
            <w:r w:rsidR="00477DA3">
              <w:rPr>
                <w:rFonts w:ascii="Arial" w:hAnsi="Arial" w:cs="Arial"/>
              </w:rPr>
              <w:t>there</w:t>
            </w:r>
            <w:proofErr w:type="gramEnd"/>
            <w:r w:rsidR="00477DA3">
              <w:rPr>
                <w:rFonts w:ascii="Arial" w:hAnsi="Arial" w:cs="Arial"/>
              </w:rPr>
              <w:t xml:space="preserve"> cl</w:t>
            </w:r>
            <w:r w:rsidR="008C4548">
              <w:rPr>
                <w:rFonts w:ascii="Arial" w:hAnsi="Arial" w:cs="Arial"/>
              </w:rPr>
              <w:t>uttered</w:t>
            </w:r>
            <w:r w:rsidR="00477DA3">
              <w:rPr>
                <w:rFonts w:ascii="Arial" w:hAnsi="Arial" w:cs="Arial"/>
              </w:rPr>
              <w:t xml:space="preserve"> passageways inside the property?</w:t>
            </w:r>
          </w:p>
        </w:tc>
        <w:tc>
          <w:tcPr>
            <w:tcW w:w="6057" w:type="dxa"/>
            <w:gridSpan w:val="8"/>
          </w:tcPr>
          <w:p w14:paraId="3D750188" w14:textId="5A2D020D" w:rsidR="002D4E99" w:rsidRPr="00A1055F" w:rsidRDefault="002D4E99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77DA3" w:rsidRPr="00A1055F" w14:paraId="0EDFA654" w14:textId="77777777" w:rsidTr="0075601F">
        <w:tc>
          <w:tcPr>
            <w:tcW w:w="2959" w:type="dxa"/>
          </w:tcPr>
          <w:p w14:paraId="454668EA" w14:textId="77777777" w:rsidR="00477DA3" w:rsidRDefault="00477DA3" w:rsidP="00D026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additional identified risks?</w:t>
            </w:r>
          </w:p>
        </w:tc>
        <w:tc>
          <w:tcPr>
            <w:tcW w:w="6057" w:type="dxa"/>
            <w:gridSpan w:val="8"/>
          </w:tcPr>
          <w:p w14:paraId="3933AF7A" w14:textId="0BB48C8F" w:rsidR="00477DA3" w:rsidRPr="00A1055F" w:rsidRDefault="00477DA3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C3437" w:rsidRPr="00A1055F" w14:paraId="66EB20D0" w14:textId="77777777" w:rsidTr="0075601F">
        <w:tc>
          <w:tcPr>
            <w:tcW w:w="2959" w:type="dxa"/>
          </w:tcPr>
          <w:p w14:paraId="04CF1F4F" w14:textId="533EE7C8" w:rsidR="007C3437" w:rsidRDefault="007C3437" w:rsidP="00D0268D">
            <w:pPr>
              <w:spacing w:before="120" w:after="120"/>
              <w:rPr>
                <w:rFonts w:ascii="Arial" w:hAnsi="Arial" w:cs="Arial"/>
              </w:rPr>
            </w:pPr>
            <w:r w:rsidRPr="005079D6">
              <w:rPr>
                <w:rFonts w:ascii="Arial" w:hAnsi="Arial" w:cs="Arial"/>
              </w:rPr>
              <w:t>Is this an appropriate referral bearing in mind that our volunteers are not trained support workers and their help is limited to light touch volunteer-led social and emotional support?</w:t>
            </w:r>
          </w:p>
        </w:tc>
        <w:tc>
          <w:tcPr>
            <w:tcW w:w="3050" w:type="dxa"/>
            <w:gridSpan w:val="4"/>
          </w:tcPr>
          <w:p w14:paraId="025D8D35" w14:textId="6BAC8424" w:rsidR="007C3437" w:rsidRPr="00A1055F" w:rsidRDefault="007C3437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007" w:type="dxa"/>
            <w:gridSpan w:val="4"/>
          </w:tcPr>
          <w:p w14:paraId="18F0BF64" w14:textId="0E4780F1" w:rsidR="007C3437" w:rsidRPr="00A1055F" w:rsidRDefault="007C3437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9B0927" w:rsidRPr="00A1055F" w14:paraId="3814211C" w14:textId="77777777" w:rsidTr="0075601F">
        <w:tc>
          <w:tcPr>
            <w:tcW w:w="2959" w:type="dxa"/>
          </w:tcPr>
          <w:p w14:paraId="34FC912D" w14:textId="77777777" w:rsidR="009B0927" w:rsidRPr="00A1055F" w:rsidRDefault="009B0927" w:rsidP="00D0268D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Any other information</w:t>
            </w:r>
          </w:p>
        </w:tc>
        <w:tc>
          <w:tcPr>
            <w:tcW w:w="6057" w:type="dxa"/>
            <w:gridSpan w:val="8"/>
          </w:tcPr>
          <w:p w14:paraId="15D8C542" w14:textId="77777777" w:rsidR="009B0927" w:rsidRPr="00A1055F" w:rsidRDefault="009B0927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4400617" w14:textId="4D24ECAF" w:rsidR="00EB3648" w:rsidRPr="00A1055F" w:rsidRDefault="00A033C9" w:rsidP="00DC0B75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3: </w:t>
      </w:r>
      <w:r w:rsidR="00EB3648" w:rsidRPr="00A1055F">
        <w:rPr>
          <w:rFonts w:ascii="Arial" w:hAnsi="Arial" w:cs="Arial"/>
          <w:b/>
        </w:rPr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2"/>
        <w:gridCol w:w="3022"/>
      </w:tblGrid>
      <w:tr w:rsidR="00EB3648" w:rsidRPr="00A1055F" w14:paraId="2CC787A3" w14:textId="77777777" w:rsidTr="154B3DD5">
        <w:tc>
          <w:tcPr>
            <w:tcW w:w="2972" w:type="dxa"/>
          </w:tcPr>
          <w:p w14:paraId="1736607F" w14:textId="77777777" w:rsidR="00EB3648" w:rsidRPr="00A1055F" w:rsidRDefault="00EB3648" w:rsidP="00D0268D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Name</w:t>
            </w:r>
          </w:p>
        </w:tc>
        <w:tc>
          <w:tcPr>
            <w:tcW w:w="6044" w:type="dxa"/>
            <w:gridSpan w:val="2"/>
          </w:tcPr>
          <w:p w14:paraId="1C20AE32" w14:textId="1D1538D1" w:rsidR="00EB3648" w:rsidRPr="00A1055F" w:rsidRDefault="00EB3648" w:rsidP="154B3DD5">
            <w:pPr>
              <w:spacing w:before="120" w:after="120" w:line="276" w:lineRule="auto"/>
              <w:jc w:val="both"/>
            </w:pPr>
          </w:p>
        </w:tc>
      </w:tr>
      <w:tr w:rsidR="00EB3648" w:rsidRPr="00A1055F" w14:paraId="1B802863" w14:textId="77777777" w:rsidTr="154B3DD5">
        <w:tc>
          <w:tcPr>
            <w:tcW w:w="2972" w:type="dxa"/>
          </w:tcPr>
          <w:p w14:paraId="7DAB3906" w14:textId="77777777" w:rsidR="00EB3648" w:rsidRPr="00A1055F" w:rsidRDefault="00EB3648" w:rsidP="00D0268D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Organisation (if applicable)</w:t>
            </w:r>
          </w:p>
        </w:tc>
        <w:tc>
          <w:tcPr>
            <w:tcW w:w="6044" w:type="dxa"/>
            <w:gridSpan w:val="2"/>
          </w:tcPr>
          <w:p w14:paraId="2CB79FF4" w14:textId="523170E2" w:rsidR="00EB3648" w:rsidRPr="00A1055F" w:rsidRDefault="00EB3648" w:rsidP="00D026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B3648" w:rsidRPr="00A1055F" w14:paraId="6351E936" w14:textId="77777777" w:rsidTr="154B3DD5">
        <w:tc>
          <w:tcPr>
            <w:tcW w:w="2972" w:type="dxa"/>
          </w:tcPr>
          <w:p w14:paraId="1E9A2227" w14:textId="77777777" w:rsidR="00EB3648" w:rsidRPr="00A1055F" w:rsidRDefault="00EB3648" w:rsidP="00D0268D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Telephone number</w:t>
            </w:r>
          </w:p>
        </w:tc>
        <w:tc>
          <w:tcPr>
            <w:tcW w:w="6044" w:type="dxa"/>
            <w:gridSpan w:val="2"/>
          </w:tcPr>
          <w:p w14:paraId="1A1CF0E3" w14:textId="4DC46877" w:rsidR="00EB3648" w:rsidRPr="00A1055F" w:rsidRDefault="00EB3648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3648" w:rsidRPr="00A1055F" w14:paraId="73AF5EC0" w14:textId="77777777" w:rsidTr="154B3DD5">
        <w:tc>
          <w:tcPr>
            <w:tcW w:w="2972" w:type="dxa"/>
          </w:tcPr>
          <w:p w14:paraId="586CB806" w14:textId="77777777" w:rsidR="00EB3648" w:rsidRPr="00A1055F" w:rsidRDefault="00EB3648" w:rsidP="00D0268D">
            <w:pPr>
              <w:spacing w:before="120" w:after="120"/>
              <w:rPr>
                <w:rFonts w:ascii="Arial" w:hAnsi="Arial" w:cs="Arial"/>
              </w:rPr>
            </w:pPr>
            <w:r w:rsidRPr="00A1055F">
              <w:rPr>
                <w:rFonts w:ascii="Arial" w:hAnsi="Arial" w:cs="Arial"/>
              </w:rPr>
              <w:t>Email address</w:t>
            </w:r>
          </w:p>
        </w:tc>
        <w:tc>
          <w:tcPr>
            <w:tcW w:w="6044" w:type="dxa"/>
            <w:gridSpan w:val="2"/>
          </w:tcPr>
          <w:p w14:paraId="5DDC9E3C" w14:textId="02E87952" w:rsidR="00EB3648" w:rsidRPr="00A1055F" w:rsidRDefault="00EB3648" w:rsidP="154B3DD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5601F" w:rsidRPr="00A1055F" w14:paraId="23DC4169" w14:textId="77777777" w:rsidTr="00053D15">
        <w:tc>
          <w:tcPr>
            <w:tcW w:w="2972" w:type="dxa"/>
          </w:tcPr>
          <w:p w14:paraId="29D2EEBA" w14:textId="05360357" w:rsidR="0075601F" w:rsidRDefault="0075601F" w:rsidP="00D026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agree to attend the initial visit to introduce the Compassionate Neighbour? (if required) </w:t>
            </w:r>
          </w:p>
        </w:tc>
        <w:tc>
          <w:tcPr>
            <w:tcW w:w="3022" w:type="dxa"/>
          </w:tcPr>
          <w:p w14:paraId="63BAA006" w14:textId="7F14E9DF" w:rsidR="0075601F" w:rsidRPr="00A1055F" w:rsidRDefault="0075601F" w:rsidP="154B3DD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022" w:type="dxa"/>
          </w:tcPr>
          <w:p w14:paraId="1C1D1C88" w14:textId="6AAEBD78" w:rsidR="0075601F" w:rsidRPr="00A1055F" w:rsidRDefault="0075601F" w:rsidP="154B3DD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5601F" w:rsidRPr="00A1055F" w14:paraId="62CDFC99" w14:textId="77777777" w:rsidTr="00EA3DC6">
        <w:tc>
          <w:tcPr>
            <w:tcW w:w="2972" w:type="dxa"/>
          </w:tcPr>
          <w:p w14:paraId="57BB9316" w14:textId="204B99DA" w:rsidR="0075601F" w:rsidRDefault="00F26A53" w:rsidP="00D0268D">
            <w:pPr>
              <w:spacing w:before="120" w:after="120"/>
              <w:rPr>
                <w:rFonts w:ascii="Arial" w:hAnsi="Arial" w:cs="Arial"/>
              </w:rPr>
            </w:pPr>
            <w:r w:rsidRPr="00F26A53">
              <w:rPr>
                <w:rFonts w:ascii="Arial" w:hAnsi="Arial" w:cs="Arial"/>
              </w:rPr>
              <w:t xml:space="preserve">Do you agree to support us with concerns raised by our Compassionate Neighbours </w:t>
            </w:r>
            <w:r w:rsidRPr="00F26A53">
              <w:rPr>
                <w:rFonts w:ascii="Arial" w:hAnsi="Arial" w:cs="Arial"/>
              </w:rPr>
              <w:lastRenderedPageBreak/>
              <w:t>and inform us of any significant changes you become subsequently aware of which may affect the appropriateness of this referral?</w:t>
            </w:r>
          </w:p>
        </w:tc>
        <w:tc>
          <w:tcPr>
            <w:tcW w:w="3022" w:type="dxa"/>
          </w:tcPr>
          <w:p w14:paraId="5747D25F" w14:textId="5372246A" w:rsidR="0075601F" w:rsidRPr="00A1055F" w:rsidRDefault="0075601F" w:rsidP="154B3DD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Yes</w:t>
            </w:r>
          </w:p>
        </w:tc>
        <w:tc>
          <w:tcPr>
            <w:tcW w:w="3022" w:type="dxa"/>
          </w:tcPr>
          <w:p w14:paraId="52069D51" w14:textId="5F00885B" w:rsidR="0075601F" w:rsidRPr="00A1055F" w:rsidRDefault="0075601F" w:rsidP="154B3DD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EB3648" w:rsidRPr="00A1055F" w14:paraId="4587416F" w14:textId="77777777" w:rsidTr="154B3DD5">
        <w:tc>
          <w:tcPr>
            <w:tcW w:w="2972" w:type="dxa"/>
          </w:tcPr>
          <w:p w14:paraId="53C60EDE" w14:textId="2F520655" w:rsidR="00EB3648" w:rsidRPr="00A1055F" w:rsidRDefault="00123F93" w:rsidP="00D026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should we inform you of the result of this referral?</w:t>
            </w:r>
            <w:r w:rsidR="00A758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4" w:type="dxa"/>
            <w:gridSpan w:val="2"/>
          </w:tcPr>
          <w:p w14:paraId="70353D8D" w14:textId="5AF0BCBA" w:rsidR="00EB3648" w:rsidRPr="00A1055F" w:rsidRDefault="00EB3648" w:rsidP="154B3DD5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8037CC" w:rsidRPr="00A1055F" w14:paraId="3A9DACCE" w14:textId="77777777" w:rsidTr="154B3DD5">
        <w:tc>
          <w:tcPr>
            <w:tcW w:w="2972" w:type="dxa"/>
          </w:tcPr>
          <w:p w14:paraId="59F233C4" w14:textId="56D93ABB" w:rsidR="008037CC" w:rsidRDefault="008037CC" w:rsidP="00D026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044" w:type="dxa"/>
            <w:gridSpan w:val="2"/>
          </w:tcPr>
          <w:p w14:paraId="3BB8C656" w14:textId="60851C09" w:rsidR="008037CC" w:rsidRPr="00A1055F" w:rsidRDefault="008037CC" w:rsidP="154B3DD5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654B272" w14:textId="0757639B" w:rsidR="00746958" w:rsidRPr="00A1055F" w:rsidRDefault="00746958" w:rsidP="0006371C">
      <w:pPr>
        <w:jc w:val="both"/>
        <w:rPr>
          <w:rFonts w:ascii="Arial" w:hAnsi="Arial" w:cs="Arial"/>
        </w:rPr>
      </w:pPr>
      <w:r w:rsidRPr="154B3DD5">
        <w:rPr>
          <w:rFonts w:ascii="Arial" w:hAnsi="Arial" w:cs="Arial"/>
        </w:rPr>
        <w:t xml:space="preserve"> </w:t>
      </w:r>
    </w:p>
    <w:p w14:paraId="461A0D9A" w14:textId="77777777" w:rsidR="000F49BB" w:rsidRPr="0017102E" w:rsidRDefault="00746958" w:rsidP="000F49BB">
      <w:pPr>
        <w:pStyle w:val="NoSpacing"/>
        <w:rPr>
          <w:rFonts w:ascii="Arial" w:hAnsi="Arial" w:cs="Arial"/>
          <w:color w:val="3C3C3C"/>
        </w:rPr>
      </w:pPr>
      <w:r w:rsidRPr="00A1055F">
        <w:rPr>
          <w:rFonts w:ascii="Arial" w:hAnsi="Arial" w:cs="Arial"/>
        </w:rPr>
        <w:t xml:space="preserve">Thank you for your referral. If there is anything else you would like to discuss, please contact the Compassionate Neighbours team on </w:t>
      </w:r>
      <w:r w:rsidR="000F49BB" w:rsidRPr="0017102E">
        <w:rPr>
          <w:rFonts w:ascii="Arial" w:hAnsi="Arial" w:cs="Arial"/>
          <w:color w:val="3C3C3C"/>
        </w:rPr>
        <w:t xml:space="preserve">0800 368 7848, option 3 for Outpatient and Wellbeing Services. </w:t>
      </w:r>
    </w:p>
    <w:p w14:paraId="3A4EA970" w14:textId="7088AFC6" w:rsidR="00746958" w:rsidRPr="00A1055F" w:rsidRDefault="00746958" w:rsidP="0006371C">
      <w:pPr>
        <w:jc w:val="both"/>
        <w:rPr>
          <w:rFonts w:ascii="Arial" w:hAnsi="Arial" w:cs="Arial"/>
        </w:rPr>
      </w:pPr>
    </w:p>
    <w:sectPr w:rsidR="00746958" w:rsidRPr="00A1055F" w:rsidSect="003735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40" w:bottom="709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6C054" w14:textId="77777777" w:rsidR="000C26D4" w:rsidRDefault="000C26D4" w:rsidP="0006371C">
      <w:pPr>
        <w:spacing w:after="0" w:line="240" w:lineRule="auto"/>
      </w:pPr>
      <w:r>
        <w:separator/>
      </w:r>
    </w:p>
  </w:endnote>
  <w:endnote w:type="continuationSeparator" w:id="0">
    <w:p w14:paraId="274773BC" w14:textId="77777777" w:rsidR="000C26D4" w:rsidRDefault="000C26D4" w:rsidP="0006371C">
      <w:pPr>
        <w:spacing w:after="0" w:line="240" w:lineRule="auto"/>
      </w:pPr>
      <w:r>
        <w:continuationSeparator/>
      </w:r>
    </w:p>
  </w:endnote>
  <w:endnote w:type="continuationNotice" w:id="1">
    <w:p w14:paraId="70B2EDDB" w14:textId="77777777" w:rsidR="000C26D4" w:rsidRDefault="000C2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B33D3" w14:textId="77777777" w:rsidR="00373573" w:rsidRDefault="00373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9D21" w14:textId="5EECB715" w:rsidR="00F919A5" w:rsidRDefault="005079D6">
    <w:pPr>
      <w:pStyle w:val="Footer"/>
    </w:pPr>
    <w:r>
      <w:t xml:space="preserve">Updated </w:t>
    </w:r>
    <w:r w:rsidR="00736FC7">
      <w:t>May</w:t>
    </w:r>
    <w:r w:rsidR="00241E25">
      <w:t xml:space="preserve"> 202</w:t>
    </w:r>
    <w:r w:rsidR="00736FC7">
      <w:t>4</w:t>
    </w:r>
    <w:r w:rsidR="002964EA">
      <w:tab/>
    </w:r>
    <w:r w:rsidR="002964EA">
      <w:tab/>
    </w:r>
    <w:r w:rsidR="002964EA">
      <w:rPr>
        <w:noProof/>
      </w:rPr>
      <w:drawing>
        <wp:inline distT="0" distB="0" distL="0" distR="0" wp14:anchorId="660295C0" wp14:editId="07A7909A">
          <wp:extent cx="1106170" cy="864740"/>
          <wp:effectExtent l="0" t="0" r="0" b="0"/>
          <wp:docPr id="172002573" name="Picture 17200257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228" cy="87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714D" w14:textId="77777777" w:rsidR="00373573" w:rsidRDefault="00373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5A10B" w14:textId="77777777" w:rsidR="000C26D4" w:rsidRDefault="000C26D4" w:rsidP="0006371C">
      <w:pPr>
        <w:spacing w:after="0" w:line="240" w:lineRule="auto"/>
      </w:pPr>
      <w:r>
        <w:separator/>
      </w:r>
    </w:p>
  </w:footnote>
  <w:footnote w:type="continuationSeparator" w:id="0">
    <w:p w14:paraId="07B1A343" w14:textId="77777777" w:rsidR="000C26D4" w:rsidRDefault="000C26D4" w:rsidP="0006371C">
      <w:pPr>
        <w:spacing w:after="0" w:line="240" w:lineRule="auto"/>
      </w:pPr>
      <w:r>
        <w:continuationSeparator/>
      </w:r>
    </w:p>
  </w:footnote>
  <w:footnote w:type="continuationNotice" w:id="1">
    <w:p w14:paraId="1EABCED8" w14:textId="77777777" w:rsidR="000C26D4" w:rsidRDefault="000C26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C4255" w14:textId="77777777" w:rsidR="00373573" w:rsidRDefault="00373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98859" w14:textId="578F4567" w:rsidR="00AE7044" w:rsidRDefault="00A1055F" w:rsidP="00AE7044">
    <w:pPr>
      <w:pStyle w:val="Header"/>
      <w:tabs>
        <w:tab w:val="clear" w:pos="4513"/>
        <w:tab w:val="clear" w:pos="9026"/>
        <w:tab w:val="left" w:pos="2415"/>
      </w:tabs>
    </w:pPr>
    <w:r>
      <w:rPr>
        <w:noProof/>
        <w:lang w:eastAsia="en-GB"/>
      </w:rPr>
      <w:drawing>
        <wp:anchor distT="365760" distB="365760" distL="114300" distR="114300" simplePos="0" relativeHeight="251663872" behindDoc="1" locked="0" layoutInCell="1" allowOverlap="1" wp14:anchorId="5007E6D9" wp14:editId="5A2FFAF9">
          <wp:simplePos x="0" y="0"/>
          <wp:positionH relativeFrom="page">
            <wp:posOffset>-28575</wp:posOffset>
          </wp:positionH>
          <wp:positionV relativeFrom="page">
            <wp:posOffset>-13970</wp:posOffset>
          </wp:positionV>
          <wp:extent cx="7607300" cy="1174750"/>
          <wp:effectExtent l="0" t="0" r="0" b="6350"/>
          <wp:wrapTight wrapText="bothSides">
            <wp:wrapPolygon edited="0">
              <wp:start x="0" y="0"/>
              <wp:lineTo x="0" y="21366"/>
              <wp:lineTo x="21528" y="21366"/>
              <wp:lineTo x="21528" y="0"/>
              <wp:lineTo x="0" y="0"/>
            </wp:wrapPolygon>
          </wp:wrapTight>
          <wp:docPr id="1414735285" name="Picture 1414735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1E9C2" w14:textId="77777777" w:rsidR="00373573" w:rsidRDefault="00373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B77A5"/>
    <w:multiLevelType w:val="hybridMultilevel"/>
    <w:tmpl w:val="ABD20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C62"/>
    <w:multiLevelType w:val="hybridMultilevel"/>
    <w:tmpl w:val="2914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86EF5"/>
    <w:multiLevelType w:val="hybridMultilevel"/>
    <w:tmpl w:val="EE6C6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50179">
    <w:abstractNumId w:val="1"/>
  </w:num>
  <w:num w:numId="2" w16cid:durableId="374894692">
    <w:abstractNumId w:val="2"/>
  </w:num>
  <w:num w:numId="3" w16cid:durableId="22256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DA"/>
    <w:rsid w:val="000074D5"/>
    <w:rsid w:val="00011956"/>
    <w:rsid w:val="00023E53"/>
    <w:rsid w:val="000360DE"/>
    <w:rsid w:val="0005159A"/>
    <w:rsid w:val="0006371C"/>
    <w:rsid w:val="00067E58"/>
    <w:rsid w:val="00070F1B"/>
    <w:rsid w:val="00080A30"/>
    <w:rsid w:val="00084F00"/>
    <w:rsid w:val="00086174"/>
    <w:rsid w:val="00090133"/>
    <w:rsid w:val="000949C9"/>
    <w:rsid w:val="00094C1D"/>
    <w:rsid w:val="0009777E"/>
    <w:rsid w:val="000A7A0E"/>
    <w:rsid w:val="000B766C"/>
    <w:rsid w:val="000C26D4"/>
    <w:rsid w:val="000D2BFF"/>
    <w:rsid w:val="000F24C2"/>
    <w:rsid w:val="000F49BB"/>
    <w:rsid w:val="000F50A7"/>
    <w:rsid w:val="001023BE"/>
    <w:rsid w:val="001157C4"/>
    <w:rsid w:val="00123F93"/>
    <w:rsid w:val="0012530C"/>
    <w:rsid w:val="001424D0"/>
    <w:rsid w:val="0014597C"/>
    <w:rsid w:val="001709A2"/>
    <w:rsid w:val="00176D77"/>
    <w:rsid w:val="001955CC"/>
    <w:rsid w:val="001B18E8"/>
    <w:rsid w:val="001C15F9"/>
    <w:rsid w:val="001D04D2"/>
    <w:rsid w:val="001D6DC2"/>
    <w:rsid w:val="001E4180"/>
    <w:rsid w:val="001E4DC4"/>
    <w:rsid w:val="001E59BE"/>
    <w:rsid w:val="00202C35"/>
    <w:rsid w:val="00212100"/>
    <w:rsid w:val="002212C4"/>
    <w:rsid w:val="00222ABC"/>
    <w:rsid w:val="00230F10"/>
    <w:rsid w:val="00241601"/>
    <w:rsid w:val="00241E25"/>
    <w:rsid w:val="00244803"/>
    <w:rsid w:val="00244C3A"/>
    <w:rsid w:val="00244E64"/>
    <w:rsid w:val="0025153E"/>
    <w:rsid w:val="002545F3"/>
    <w:rsid w:val="00254741"/>
    <w:rsid w:val="00256683"/>
    <w:rsid w:val="00263C64"/>
    <w:rsid w:val="00265333"/>
    <w:rsid w:val="00267903"/>
    <w:rsid w:val="0027436B"/>
    <w:rsid w:val="00275536"/>
    <w:rsid w:val="0028459F"/>
    <w:rsid w:val="0028499C"/>
    <w:rsid w:val="002964EA"/>
    <w:rsid w:val="002B1E61"/>
    <w:rsid w:val="002B3AC8"/>
    <w:rsid w:val="002B5206"/>
    <w:rsid w:val="002D4E99"/>
    <w:rsid w:val="002E0E06"/>
    <w:rsid w:val="002F6762"/>
    <w:rsid w:val="00301D4E"/>
    <w:rsid w:val="00304B5C"/>
    <w:rsid w:val="00311BED"/>
    <w:rsid w:val="00321D00"/>
    <w:rsid w:val="003278BB"/>
    <w:rsid w:val="00343FE8"/>
    <w:rsid w:val="0034415F"/>
    <w:rsid w:val="00346E8F"/>
    <w:rsid w:val="00357A14"/>
    <w:rsid w:val="00362770"/>
    <w:rsid w:val="0036411E"/>
    <w:rsid w:val="003733C6"/>
    <w:rsid w:val="00373573"/>
    <w:rsid w:val="00381FBB"/>
    <w:rsid w:val="00385ED8"/>
    <w:rsid w:val="003861E8"/>
    <w:rsid w:val="00391BB3"/>
    <w:rsid w:val="003958E4"/>
    <w:rsid w:val="003A20B4"/>
    <w:rsid w:val="003A3402"/>
    <w:rsid w:val="003D0A0F"/>
    <w:rsid w:val="003D13A9"/>
    <w:rsid w:val="003D4DAA"/>
    <w:rsid w:val="003F7111"/>
    <w:rsid w:val="00402FFF"/>
    <w:rsid w:val="00411832"/>
    <w:rsid w:val="00411B23"/>
    <w:rsid w:val="0042129F"/>
    <w:rsid w:val="00424260"/>
    <w:rsid w:val="00427D42"/>
    <w:rsid w:val="004324B7"/>
    <w:rsid w:val="0043403C"/>
    <w:rsid w:val="004373A0"/>
    <w:rsid w:val="0046180C"/>
    <w:rsid w:val="00466ADA"/>
    <w:rsid w:val="00477DA3"/>
    <w:rsid w:val="00491FFA"/>
    <w:rsid w:val="00493E42"/>
    <w:rsid w:val="004963D2"/>
    <w:rsid w:val="00496C99"/>
    <w:rsid w:val="004B5314"/>
    <w:rsid w:val="004C4153"/>
    <w:rsid w:val="004D31AA"/>
    <w:rsid w:val="004D66B9"/>
    <w:rsid w:val="004E7A41"/>
    <w:rsid w:val="004F2A2D"/>
    <w:rsid w:val="004F4BDD"/>
    <w:rsid w:val="005079D6"/>
    <w:rsid w:val="00527912"/>
    <w:rsid w:val="00530386"/>
    <w:rsid w:val="005306D0"/>
    <w:rsid w:val="00543854"/>
    <w:rsid w:val="005522F8"/>
    <w:rsid w:val="0055358C"/>
    <w:rsid w:val="00560DA2"/>
    <w:rsid w:val="005678D9"/>
    <w:rsid w:val="00577781"/>
    <w:rsid w:val="00577CD3"/>
    <w:rsid w:val="00577D87"/>
    <w:rsid w:val="005814C4"/>
    <w:rsid w:val="005854FA"/>
    <w:rsid w:val="005874DA"/>
    <w:rsid w:val="005B784E"/>
    <w:rsid w:val="005C28AB"/>
    <w:rsid w:val="005F0CC9"/>
    <w:rsid w:val="00602897"/>
    <w:rsid w:val="0060396E"/>
    <w:rsid w:val="0061161C"/>
    <w:rsid w:val="00613079"/>
    <w:rsid w:val="00617177"/>
    <w:rsid w:val="00623E42"/>
    <w:rsid w:val="0063728E"/>
    <w:rsid w:val="00642FC5"/>
    <w:rsid w:val="006579A3"/>
    <w:rsid w:val="00657D96"/>
    <w:rsid w:val="0066381A"/>
    <w:rsid w:val="0067342B"/>
    <w:rsid w:val="006742C4"/>
    <w:rsid w:val="00675C8E"/>
    <w:rsid w:val="00687895"/>
    <w:rsid w:val="00693F22"/>
    <w:rsid w:val="00694856"/>
    <w:rsid w:val="006974CE"/>
    <w:rsid w:val="006D0896"/>
    <w:rsid w:val="006D30A6"/>
    <w:rsid w:val="006D3D84"/>
    <w:rsid w:val="006D3E81"/>
    <w:rsid w:val="006D4200"/>
    <w:rsid w:val="006D7B44"/>
    <w:rsid w:val="006E3106"/>
    <w:rsid w:val="006E6980"/>
    <w:rsid w:val="006F23C4"/>
    <w:rsid w:val="006F26EA"/>
    <w:rsid w:val="006F787C"/>
    <w:rsid w:val="007014C7"/>
    <w:rsid w:val="00704669"/>
    <w:rsid w:val="00705083"/>
    <w:rsid w:val="0070699B"/>
    <w:rsid w:val="00723690"/>
    <w:rsid w:val="00731113"/>
    <w:rsid w:val="0073391F"/>
    <w:rsid w:val="00736FC7"/>
    <w:rsid w:val="0073735E"/>
    <w:rsid w:val="00741A6C"/>
    <w:rsid w:val="00746958"/>
    <w:rsid w:val="007513DD"/>
    <w:rsid w:val="007539F4"/>
    <w:rsid w:val="00754557"/>
    <w:rsid w:val="0075601F"/>
    <w:rsid w:val="00764F91"/>
    <w:rsid w:val="00767BFC"/>
    <w:rsid w:val="007729F7"/>
    <w:rsid w:val="00776121"/>
    <w:rsid w:val="00776CD8"/>
    <w:rsid w:val="00781D4D"/>
    <w:rsid w:val="00785BB6"/>
    <w:rsid w:val="00796759"/>
    <w:rsid w:val="00796933"/>
    <w:rsid w:val="007B7375"/>
    <w:rsid w:val="007C3437"/>
    <w:rsid w:val="007C7FE9"/>
    <w:rsid w:val="007D1C8E"/>
    <w:rsid w:val="007D22DA"/>
    <w:rsid w:val="007F3D4E"/>
    <w:rsid w:val="007F42D0"/>
    <w:rsid w:val="008037CC"/>
    <w:rsid w:val="00803D6B"/>
    <w:rsid w:val="0080438A"/>
    <w:rsid w:val="0081457D"/>
    <w:rsid w:val="00814B85"/>
    <w:rsid w:val="00831800"/>
    <w:rsid w:val="00833B41"/>
    <w:rsid w:val="0084023E"/>
    <w:rsid w:val="00844ACA"/>
    <w:rsid w:val="00860D19"/>
    <w:rsid w:val="00862107"/>
    <w:rsid w:val="0086786D"/>
    <w:rsid w:val="00887048"/>
    <w:rsid w:val="00890883"/>
    <w:rsid w:val="00890FBF"/>
    <w:rsid w:val="00893817"/>
    <w:rsid w:val="008A2212"/>
    <w:rsid w:val="008A3794"/>
    <w:rsid w:val="008A72CB"/>
    <w:rsid w:val="008C4548"/>
    <w:rsid w:val="008C711D"/>
    <w:rsid w:val="008E3BAD"/>
    <w:rsid w:val="00906FCB"/>
    <w:rsid w:val="00915511"/>
    <w:rsid w:val="00920285"/>
    <w:rsid w:val="00922368"/>
    <w:rsid w:val="009225AE"/>
    <w:rsid w:val="00923DEC"/>
    <w:rsid w:val="00933B78"/>
    <w:rsid w:val="00943708"/>
    <w:rsid w:val="00953DC2"/>
    <w:rsid w:val="00963628"/>
    <w:rsid w:val="00976856"/>
    <w:rsid w:val="00993EA1"/>
    <w:rsid w:val="0099563B"/>
    <w:rsid w:val="009B0927"/>
    <w:rsid w:val="009B6F7B"/>
    <w:rsid w:val="009C7470"/>
    <w:rsid w:val="009F3503"/>
    <w:rsid w:val="009F4992"/>
    <w:rsid w:val="009F7C49"/>
    <w:rsid w:val="00A033C9"/>
    <w:rsid w:val="00A1055F"/>
    <w:rsid w:val="00A53765"/>
    <w:rsid w:val="00A55BFC"/>
    <w:rsid w:val="00A61DF9"/>
    <w:rsid w:val="00A70DC1"/>
    <w:rsid w:val="00A732F1"/>
    <w:rsid w:val="00A75850"/>
    <w:rsid w:val="00A77E30"/>
    <w:rsid w:val="00A82536"/>
    <w:rsid w:val="00A8346C"/>
    <w:rsid w:val="00AA0471"/>
    <w:rsid w:val="00AA333A"/>
    <w:rsid w:val="00AA55C2"/>
    <w:rsid w:val="00AA5BD9"/>
    <w:rsid w:val="00AA70D2"/>
    <w:rsid w:val="00AB318C"/>
    <w:rsid w:val="00AC6889"/>
    <w:rsid w:val="00AD3521"/>
    <w:rsid w:val="00AD493B"/>
    <w:rsid w:val="00AE7044"/>
    <w:rsid w:val="00AE76A7"/>
    <w:rsid w:val="00AE7A0E"/>
    <w:rsid w:val="00AF0BDA"/>
    <w:rsid w:val="00B14A23"/>
    <w:rsid w:val="00B2139F"/>
    <w:rsid w:val="00B2225F"/>
    <w:rsid w:val="00B233CE"/>
    <w:rsid w:val="00B270E2"/>
    <w:rsid w:val="00B300DA"/>
    <w:rsid w:val="00B303FD"/>
    <w:rsid w:val="00B34DC6"/>
    <w:rsid w:val="00B37B54"/>
    <w:rsid w:val="00B40A38"/>
    <w:rsid w:val="00B467D6"/>
    <w:rsid w:val="00B55A5D"/>
    <w:rsid w:val="00B560D6"/>
    <w:rsid w:val="00B64D03"/>
    <w:rsid w:val="00B65CDF"/>
    <w:rsid w:val="00B75305"/>
    <w:rsid w:val="00B82EF7"/>
    <w:rsid w:val="00B82F6B"/>
    <w:rsid w:val="00BA2556"/>
    <w:rsid w:val="00BB3C25"/>
    <w:rsid w:val="00BB6B3B"/>
    <w:rsid w:val="00BD1EAA"/>
    <w:rsid w:val="00BD2249"/>
    <w:rsid w:val="00BD2EF6"/>
    <w:rsid w:val="00BD4C73"/>
    <w:rsid w:val="00BD5FD4"/>
    <w:rsid w:val="00BE09D4"/>
    <w:rsid w:val="00BE6FA4"/>
    <w:rsid w:val="00BF5F1E"/>
    <w:rsid w:val="00C05A79"/>
    <w:rsid w:val="00C13B7F"/>
    <w:rsid w:val="00C13C47"/>
    <w:rsid w:val="00C21A45"/>
    <w:rsid w:val="00C37F6F"/>
    <w:rsid w:val="00C60CFF"/>
    <w:rsid w:val="00C6533C"/>
    <w:rsid w:val="00C772C9"/>
    <w:rsid w:val="00C8093A"/>
    <w:rsid w:val="00C86AE2"/>
    <w:rsid w:val="00C90CC0"/>
    <w:rsid w:val="00C93961"/>
    <w:rsid w:val="00CA75AF"/>
    <w:rsid w:val="00CB18A4"/>
    <w:rsid w:val="00CC1DD7"/>
    <w:rsid w:val="00CE0106"/>
    <w:rsid w:val="00CE287D"/>
    <w:rsid w:val="00CE5339"/>
    <w:rsid w:val="00CF10EC"/>
    <w:rsid w:val="00CF60D1"/>
    <w:rsid w:val="00CF6219"/>
    <w:rsid w:val="00CF65F3"/>
    <w:rsid w:val="00CF6EB0"/>
    <w:rsid w:val="00D02A62"/>
    <w:rsid w:val="00D060E5"/>
    <w:rsid w:val="00D132B9"/>
    <w:rsid w:val="00D22680"/>
    <w:rsid w:val="00D22AE4"/>
    <w:rsid w:val="00D33101"/>
    <w:rsid w:val="00D35C05"/>
    <w:rsid w:val="00D447F8"/>
    <w:rsid w:val="00D51F75"/>
    <w:rsid w:val="00D56CF6"/>
    <w:rsid w:val="00D63198"/>
    <w:rsid w:val="00D71E40"/>
    <w:rsid w:val="00D72663"/>
    <w:rsid w:val="00D819DC"/>
    <w:rsid w:val="00D91A09"/>
    <w:rsid w:val="00DA34FA"/>
    <w:rsid w:val="00DB4002"/>
    <w:rsid w:val="00DC0B75"/>
    <w:rsid w:val="00DC628C"/>
    <w:rsid w:val="00DD159F"/>
    <w:rsid w:val="00DE5FDF"/>
    <w:rsid w:val="00DF4A4F"/>
    <w:rsid w:val="00DF659C"/>
    <w:rsid w:val="00E02E8E"/>
    <w:rsid w:val="00E17672"/>
    <w:rsid w:val="00E21318"/>
    <w:rsid w:val="00E21DAA"/>
    <w:rsid w:val="00E24BE5"/>
    <w:rsid w:val="00E43F2A"/>
    <w:rsid w:val="00E45F9C"/>
    <w:rsid w:val="00E5406E"/>
    <w:rsid w:val="00E557BF"/>
    <w:rsid w:val="00E65F19"/>
    <w:rsid w:val="00E875DF"/>
    <w:rsid w:val="00E96286"/>
    <w:rsid w:val="00EA6415"/>
    <w:rsid w:val="00EB2FAB"/>
    <w:rsid w:val="00EB3648"/>
    <w:rsid w:val="00EE5759"/>
    <w:rsid w:val="00EF09BD"/>
    <w:rsid w:val="00EF4966"/>
    <w:rsid w:val="00F03904"/>
    <w:rsid w:val="00F13AF2"/>
    <w:rsid w:val="00F145E0"/>
    <w:rsid w:val="00F25FCA"/>
    <w:rsid w:val="00F26A53"/>
    <w:rsid w:val="00F33123"/>
    <w:rsid w:val="00F55F5A"/>
    <w:rsid w:val="00F55F6C"/>
    <w:rsid w:val="00F61ED8"/>
    <w:rsid w:val="00F645D4"/>
    <w:rsid w:val="00F84BE1"/>
    <w:rsid w:val="00F913B5"/>
    <w:rsid w:val="00F919A5"/>
    <w:rsid w:val="00F91E6A"/>
    <w:rsid w:val="00F96C1E"/>
    <w:rsid w:val="00FB74B9"/>
    <w:rsid w:val="00FE04D4"/>
    <w:rsid w:val="00FE4C3D"/>
    <w:rsid w:val="00FE5774"/>
    <w:rsid w:val="0402BA18"/>
    <w:rsid w:val="059E8A79"/>
    <w:rsid w:val="0B5DD109"/>
    <w:rsid w:val="0C0DCBFD"/>
    <w:rsid w:val="145F6868"/>
    <w:rsid w:val="154B3DD5"/>
    <w:rsid w:val="1C67B7C6"/>
    <w:rsid w:val="1CC3AAC4"/>
    <w:rsid w:val="1D39A3CC"/>
    <w:rsid w:val="1F42682C"/>
    <w:rsid w:val="2150DC24"/>
    <w:rsid w:val="26EBF729"/>
    <w:rsid w:val="2B5FB569"/>
    <w:rsid w:val="2E97562B"/>
    <w:rsid w:val="2EF7090E"/>
    <w:rsid w:val="3092D96F"/>
    <w:rsid w:val="322EA9D0"/>
    <w:rsid w:val="3B7DC6B9"/>
    <w:rsid w:val="41ED083D"/>
    <w:rsid w:val="42D8DDAA"/>
    <w:rsid w:val="4703FD34"/>
    <w:rsid w:val="54102690"/>
    <w:rsid w:val="55ABF6F1"/>
    <w:rsid w:val="59FD0315"/>
    <w:rsid w:val="5E6703CA"/>
    <w:rsid w:val="5FBC49A5"/>
    <w:rsid w:val="61581A06"/>
    <w:rsid w:val="62A019AD"/>
    <w:rsid w:val="65C21ABB"/>
    <w:rsid w:val="69632BEB"/>
    <w:rsid w:val="6B894ED1"/>
    <w:rsid w:val="728F62EC"/>
    <w:rsid w:val="7A9A74D1"/>
    <w:rsid w:val="7C364532"/>
    <w:rsid w:val="7E36A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37BDA"/>
  <w15:docId w15:val="{A13A68F4-D330-48D3-9026-40BB6070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7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1C"/>
  </w:style>
  <w:style w:type="paragraph" w:styleId="Footer">
    <w:name w:val="footer"/>
    <w:basedOn w:val="Normal"/>
    <w:link w:val="FooterChar"/>
    <w:uiPriority w:val="99"/>
    <w:unhideWhenUsed/>
    <w:rsid w:val="00063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1C"/>
  </w:style>
  <w:style w:type="table" w:styleId="TableGrid">
    <w:name w:val="Table Grid"/>
    <w:basedOn w:val="TableNormal"/>
    <w:uiPriority w:val="59"/>
    <w:rsid w:val="00EB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B23"/>
    <w:pPr>
      <w:ind w:left="720"/>
      <w:contextualSpacing/>
    </w:pPr>
  </w:style>
  <w:style w:type="paragraph" w:styleId="NoSpacing">
    <w:name w:val="No Spacing"/>
    <w:uiPriority w:val="1"/>
    <w:qFormat/>
    <w:rsid w:val="000F50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2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EA33C9E1E8940ADD963097CA9D959" ma:contentTypeVersion="18" ma:contentTypeDescription="Create a new document." ma:contentTypeScope="" ma:versionID="c1c8ecaa14bde141b535be2f49bb386c">
  <xsd:schema xmlns:xsd="http://www.w3.org/2001/XMLSchema" xmlns:xs="http://www.w3.org/2001/XMLSchema" xmlns:p="http://schemas.microsoft.com/office/2006/metadata/properties" xmlns:ns2="22325540-b4ef-4d60-bda3-61b420902917" xmlns:ns3="f17f3479-a02c-4a7f-a51a-f9b00a83638f" targetNamespace="http://schemas.microsoft.com/office/2006/metadata/properties" ma:root="true" ma:fieldsID="885cf5bdeb5c625ad1f2390280dfbad8" ns2:_="" ns3:_="">
    <xsd:import namespace="22325540-b4ef-4d60-bda3-61b420902917"/>
    <xsd:import namespace="f17f3479-a02c-4a7f-a51a-f9b00a836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25540-b4ef-4d60-bda3-61b420902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b0d05f-f4f3-4c30-9f4d-3204f0175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3479-a02c-4a7f-a51a-f9b00a836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4b0d42-5039-474b-8ed5-dc7a5fea0354}" ma:internalName="TaxCatchAll" ma:showField="CatchAllData" ma:web="f17f3479-a02c-4a7f-a51a-f9b00a836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f3479-a02c-4a7f-a51a-f9b00a83638f" xsi:nil="true"/>
    <lcf76f155ced4ddcb4097134ff3c332f xmlns="22325540-b4ef-4d60-bda3-61b420902917">
      <Terms xmlns="http://schemas.microsoft.com/office/infopath/2007/PartnerControls"/>
    </lcf76f155ced4ddcb4097134ff3c332f>
    <SharedWithUsers xmlns="f17f3479-a02c-4a7f-a51a-f9b00a83638f">
      <UserInfo>
        <DisplayName>Trudi Leighton</DisplayName>
        <AccountId>197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7738FA-891D-40C1-B010-63A0D4046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67029-1953-444A-8F5C-375826D4098B}"/>
</file>

<file path=customXml/itemProps3.xml><?xml version="1.0" encoding="utf-8"?>
<ds:datastoreItem xmlns:ds="http://schemas.openxmlformats.org/officeDocument/2006/customXml" ds:itemID="{00D28437-0493-4371-8AB0-C79F875610FB}">
  <ds:schemaRefs>
    <ds:schemaRef ds:uri="http://schemas.microsoft.com/office/2006/metadata/properties"/>
    <ds:schemaRef ds:uri="http://schemas.microsoft.com/office/infopath/2007/PartnerControls"/>
    <ds:schemaRef ds:uri="f17f3479-a02c-4a7f-a51a-f9b00a83638f"/>
    <ds:schemaRef ds:uri="22325540-b4ef-4d60-bda3-61b420902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4552</Characters>
  <Application>Microsoft Office Word</Application>
  <DocSecurity>0</DocSecurity>
  <Lines>227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Hospice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sburnard</dc:creator>
  <cp:lastModifiedBy>Mary Galligan</cp:lastModifiedBy>
  <cp:revision>2</cp:revision>
  <cp:lastPrinted>2022-08-10T12:49:00Z</cp:lastPrinted>
  <dcterms:created xsi:type="dcterms:W3CDTF">2024-05-20T09:13:00Z</dcterms:created>
  <dcterms:modified xsi:type="dcterms:W3CDTF">2024-05-20T09:13:00Z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55470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S5.1.5</vt:lpwstr>
  </property>
  <property fmtid="{D5CDD505-2E9C-101B-9397-08002B2CF9AE}" pid="5" name="ContentTypeId">
    <vt:lpwstr>0x010100B8FEA33C9E1E8940ADD963097CA9D959</vt:lpwstr>
  </property>
  <property fmtid="{D5CDD505-2E9C-101B-9397-08002B2CF9AE}" pid="6" name="Order">
    <vt:r8>23600</vt:r8>
  </property>
  <property fmtid="{D5CDD505-2E9C-101B-9397-08002B2CF9AE}" pid="7" name="MediaServiceImageTags">
    <vt:lpwstr/>
  </property>
  <property fmtid="{D5CDD505-2E9C-101B-9397-08002B2CF9AE}" pid="8" name="GrammarlyDocumentId">
    <vt:lpwstr>a0970f32afc8d800475f637342d3f72e529e0f2793359a7819172bc1e1a706f3</vt:lpwstr>
  </property>
</Properties>
</file>